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64AEA" w14:textId="72470A69" w:rsidR="00230246" w:rsidRDefault="00230246" w:rsidP="00230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C62B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04C6A">
        <w:rPr>
          <w:b/>
          <w:noProof/>
          <w:sz w:val="24"/>
        </w:rPr>
        <w:t>4381</w:t>
      </w:r>
    </w:p>
    <w:p w14:paraId="24C59453" w14:textId="3E75FEEC" w:rsidR="00EE6897" w:rsidRDefault="00DC62BB" w:rsidP="0023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Nederland, 19-23 August </w:t>
      </w:r>
      <w:r w:rsidR="00230246">
        <w:rPr>
          <w:b/>
          <w:noProof/>
          <w:sz w:val="24"/>
        </w:rPr>
        <w:t>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452D9B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1772B">
        <w:rPr>
          <w:rFonts w:ascii="Arial" w:hAnsi="Arial" w:cs="Arial"/>
          <w:b/>
          <w:bCs/>
        </w:rPr>
        <w:t>LG Electronics</w:t>
      </w:r>
    </w:p>
    <w:p w14:paraId="234CD7C4" w14:textId="0038E4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50C">
        <w:rPr>
          <w:rFonts w:ascii="Arial" w:hAnsi="Arial" w:cs="Arial"/>
          <w:b/>
          <w:bCs/>
        </w:rPr>
        <w:t xml:space="preserve">Discussion on </w:t>
      </w:r>
      <w:r w:rsidR="000E3733">
        <w:rPr>
          <w:rFonts w:ascii="Arial" w:hAnsi="Arial" w:cs="Arial"/>
          <w:b/>
          <w:bCs/>
          <w:lang w:eastAsia="ko-KR"/>
        </w:rPr>
        <w:t xml:space="preserve">slice </w:t>
      </w:r>
      <w:r w:rsidR="00D7250C">
        <w:rPr>
          <w:rFonts w:ascii="Arial" w:hAnsi="Arial" w:cs="Arial"/>
          <w:b/>
          <w:bCs/>
        </w:rPr>
        <w:t xml:space="preserve">replacement </w:t>
      </w:r>
      <w:r w:rsidR="000E3733">
        <w:rPr>
          <w:rFonts w:ascii="Arial" w:hAnsi="Arial" w:cs="Arial"/>
          <w:b/>
          <w:bCs/>
        </w:rPr>
        <w:t>including on-demand S-NSSAI(s)</w:t>
      </w:r>
    </w:p>
    <w:p w14:paraId="55FE3D7D" w14:textId="7ECE4A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20C68">
        <w:rPr>
          <w:rFonts w:ascii="Arial" w:hAnsi="Arial" w:cs="Arial"/>
          <w:b/>
          <w:bCs/>
        </w:rPr>
        <w:t>18.2.24</w:t>
      </w:r>
    </w:p>
    <w:p w14:paraId="1589C299" w14:textId="46F51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BEE30B" w14:textId="77777777" w:rsidR="006D2DF9" w:rsidRDefault="006D2DF9" w:rsidP="006D2DF9">
      <w:pPr>
        <w:pStyle w:val="1"/>
        <w:rPr>
          <w:lang w:eastAsia="ko-KR"/>
        </w:rPr>
      </w:pPr>
      <w:r>
        <w:rPr>
          <w:lang w:eastAsia="ko-KR"/>
        </w:rPr>
        <w:t>1. Introduction</w:t>
      </w:r>
    </w:p>
    <w:p w14:paraId="59192AFC" w14:textId="77777777" w:rsidR="006D2DF9" w:rsidRDefault="006D2DF9" w:rsidP="006D2DF9">
      <w:pPr>
        <w:rPr>
          <w:lang w:eastAsia="ko-KR"/>
        </w:rPr>
      </w:pPr>
    </w:p>
    <w:p w14:paraId="393B42AE" w14:textId="1896E7D4" w:rsidR="00AC6237" w:rsidRDefault="00AC6237" w:rsidP="006D2DF9">
      <w:pPr>
        <w:rPr>
          <w:lang w:eastAsia="zh-CN"/>
        </w:rPr>
      </w:pPr>
      <w:r>
        <w:rPr>
          <w:lang w:eastAsia="zh-CN"/>
        </w:rPr>
        <w:t>In</w:t>
      </w:r>
      <w:r w:rsidR="006D2DF9">
        <w:rPr>
          <w:lang w:eastAsia="zh-CN"/>
        </w:rPr>
        <w:t xml:space="preserve"> </w:t>
      </w:r>
      <w:r>
        <w:rPr>
          <w:lang w:eastAsia="zh-CN"/>
        </w:rPr>
        <w:t>Rel-18</w:t>
      </w:r>
      <w:r w:rsidR="006D2DF9">
        <w:rPr>
          <w:lang w:eastAsia="zh-CN"/>
        </w:rPr>
        <w:t>,</w:t>
      </w:r>
      <w:r>
        <w:rPr>
          <w:lang w:eastAsia="zh-CN"/>
        </w:rPr>
        <w:t xml:space="preserve"> </w:t>
      </w:r>
      <w:r w:rsidR="007016D7">
        <w:rPr>
          <w:lang w:eastAsia="zh-CN"/>
        </w:rPr>
        <w:t>the n</w:t>
      </w:r>
      <w:r>
        <w:rPr>
          <w:lang w:eastAsia="zh-CN"/>
        </w:rPr>
        <w:t xml:space="preserve">etwork slice usage control and </w:t>
      </w:r>
      <w:r w:rsidR="007016D7">
        <w:rPr>
          <w:lang w:eastAsia="zh-CN"/>
        </w:rPr>
        <w:t>the n</w:t>
      </w:r>
      <w:r>
        <w:rPr>
          <w:lang w:eastAsia="zh-CN"/>
        </w:rPr>
        <w:t xml:space="preserve">etwork </w:t>
      </w:r>
      <w:r w:rsidR="007016D7">
        <w:rPr>
          <w:lang w:eastAsia="zh-CN"/>
        </w:rPr>
        <w:t>s</w:t>
      </w:r>
      <w:r>
        <w:rPr>
          <w:lang w:eastAsia="zh-CN"/>
        </w:rPr>
        <w:t xml:space="preserve">lice replacement </w:t>
      </w:r>
      <w:r w:rsidR="007016D7">
        <w:rPr>
          <w:lang w:eastAsia="zh-CN"/>
        </w:rPr>
        <w:t xml:space="preserve">features </w:t>
      </w:r>
      <w:r>
        <w:rPr>
          <w:lang w:eastAsia="zh-CN"/>
        </w:rPr>
        <w:t xml:space="preserve">are </w:t>
      </w:r>
      <w:r w:rsidR="000E3733">
        <w:rPr>
          <w:lang w:eastAsia="zh-CN"/>
        </w:rPr>
        <w:t>introduced</w:t>
      </w:r>
      <w:r>
        <w:rPr>
          <w:lang w:eastAsia="zh-CN"/>
        </w:rPr>
        <w:t>.</w:t>
      </w:r>
      <w:r w:rsidR="00CC55A7">
        <w:rPr>
          <w:lang w:eastAsia="zh-CN"/>
        </w:rPr>
        <w:t xml:space="preserve"> </w:t>
      </w:r>
      <w:r w:rsidR="007016D7">
        <w:rPr>
          <w:lang w:eastAsia="zh-CN"/>
        </w:rPr>
        <w:t>According to TS 23.501</w:t>
      </w:r>
      <w:r w:rsidR="00CC55A7">
        <w:rPr>
          <w:lang w:eastAsia="zh-CN"/>
        </w:rPr>
        <w:t xml:space="preserve">, the network may replace on-demand S-NSSAI that can be configured for </w:t>
      </w:r>
      <w:r w:rsidR="007016D7">
        <w:rPr>
          <w:lang w:eastAsia="zh-CN"/>
        </w:rPr>
        <w:t>the n</w:t>
      </w:r>
      <w:r w:rsidR="00CC55A7">
        <w:rPr>
          <w:lang w:eastAsia="zh-CN"/>
        </w:rPr>
        <w:t xml:space="preserve">etwork slice usage control </w:t>
      </w:r>
      <w:r w:rsidR="007016D7">
        <w:rPr>
          <w:lang w:eastAsia="zh-CN"/>
        </w:rPr>
        <w:t xml:space="preserve">feature </w:t>
      </w:r>
      <w:r w:rsidR="00CC55A7">
        <w:rPr>
          <w:lang w:eastAsia="zh-CN"/>
        </w:rPr>
        <w:t>to alternative S-NSSAI</w:t>
      </w:r>
      <w:r w:rsidR="009C05AC">
        <w:rPr>
          <w:lang w:eastAsia="zh-CN"/>
        </w:rPr>
        <w:t xml:space="preserve"> after </w:t>
      </w:r>
      <w:r w:rsidR="005E1EFB">
        <w:rPr>
          <w:lang w:eastAsia="zh-CN"/>
        </w:rPr>
        <w:t xml:space="preserve">the associated </w:t>
      </w:r>
      <w:r w:rsidR="009C05AC">
        <w:rPr>
          <w:lang w:eastAsia="zh-CN"/>
        </w:rPr>
        <w:t>PDU session</w:t>
      </w:r>
      <w:r w:rsidR="005E1EFB">
        <w:rPr>
          <w:lang w:eastAsia="zh-CN"/>
        </w:rPr>
        <w:t xml:space="preserve"> has been</w:t>
      </w:r>
      <w:r w:rsidR="009C05AC">
        <w:rPr>
          <w:lang w:eastAsia="zh-CN"/>
        </w:rPr>
        <w:t xml:space="preserve"> establ</w:t>
      </w:r>
      <w:r w:rsidR="005E1EFB">
        <w:rPr>
          <w:lang w:eastAsia="zh-CN"/>
        </w:rPr>
        <w:t>ished</w:t>
      </w:r>
      <w:r w:rsidR="00CC55A7">
        <w:rPr>
          <w:lang w:eastAsia="zh-CN"/>
        </w:rPr>
        <w:t xml:space="preserve"> </w:t>
      </w:r>
      <w:r w:rsidR="007016D7" w:rsidRPr="007016D7">
        <w:rPr>
          <w:highlight w:val="cyan"/>
          <w:lang w:eastAsia="zh-CN"/>
        </w:rPr>
        <w:t>as follows</w:t>
      </w:r>
      <w:r w:rsidR="00CC55A7">
        <w:rPr>
          <w:lang w:eastAsia="zh-CN"/>
        </w:rPr>
        <w:t xml:space="preserve">.  </w:t>
      </w:r>
    </w:p>
    <w:p w14:paraId="0AF31A6B" w14:textId="22A3913F" w:rsidR="00704D37" w:rsidRDefault="00704D37" w:rsidP="006D2DF9">
      <w:pPr>
        <w:rPr>
          <w:rFonts w:eastAsia="DengXian"/>
          <w:lang w:eastAsia="zh-CN"/>
        </w:rPr>
      </w:pPr>
    </w:p>
    <w:p w14:paraId="7F212124" w14:textId="6F9AF82C" w:rsidR="00AC6237" w:rsidRDefault="00DC2D98" w:rsidP="006D2DF9">
      <w:pPr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FA134" wp14:editId="189A0F8C">
                <wp:simplePos x="0" y="0"/>
                <wp:positionH relativeFrom="column">
                  <wp:posOffset>258114</wp:posOffset>
                </wp:positionH>
                <wp:positionV relativeFrom="paragraph">
                  <wp:posOffset>20099</wp:posOffset>
                </wp:positionV>
                <wp:extent cx="5715000" cy="1272209"/>
                <wp:effectExtent l="0" t="0" r="19050" b="23495"/>
                <wp:wrapNone/>
                <wp:docPr id="7805723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12722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7D2B0D" w14:textId="0BC46E7C" w:rsidR="00B97F3B" w:rsidRPr="00B97F3B" w:rsidRDefault="00B97F3B" w:rsidP="00B97F3B">
                            <w:bookmarkStart w:id="0" w:name="_Toc170192767"/>
                            <w:bookmarkStart w:id="1" w:name="_Toc170192770"/>
                            <w:r w:rsidRPr="00B97F3B">
                              <w:t>[TS 23.501]</w:t>
                            </w:r>
                          </w:p>
                          <w:p w14:paraId="48943270" w14:textId="346CAEDD" w:rsidR="00DC2D98" w:rsidRPr="00B170CB" w:rsidRDefault="00DC2D98" w:rsidP="00DC2D98">
                            <w:pPr>
                              <w:pStyle w:val="3"/>
                              <w:rPr>
                                <w:sz w:val="20"/>
                              </w:rPr>
                            </w:pPr>
                            <w:r w:rsidRPr="00B170CB">
                              <w:rPr>
                                <w:sz w:val="20"/>
                              </w:rPr>
                              <w:t>5.15.15</w:t>
                            </w:r>
                            <w:r w:rsidRPr="00B170CB">
                              <w:rPr>
                                <w:sz w:val="20"/>
                              </w:rPr>
                              <w:tab/>
                              <w:t>Support of Network Slice usage control</w:t>
                            </w:r>
                            <w:bookmarkEnd w:id="0"/>
                          </w:p>
                          <w:p w14:paraId="768043D6" w14:textId="77777777" w:rsidR="00DC2D98" w:rsidRPr="00B170CB" w:rsidRDefault="00DC2D98" w:rsidP="00DC2D98">
                            <w:pPr>
                              <w:pStyle w:val="4"/>
                              <w:ind w:left="1200" w:hanging="400"/>
                              <w:rPr>
                                <w:b w:val="0"/>
                                <w:bCs w:val="0"/>
                              </w:rPr>
                            </w:pPr>
                            <w:r w:rsidRPr="00B170CB">
                              <w:rPr>
                                <w:b w:val="0"/>
                                <w:bCs w:val="0"/>
                              </w:rPr>
                              <w:t>5.15.15.3</w:t>
                            </w:r>
                            <w:r w:rsidRPr="00B170CB">
                              <w:rPr>
                                <w:b w:val="0"/>
                                <w:bCs w:val="0"/>
                              </w:rPr>
                              <w:tab/>
                              <w:t>Network-based per UE Network Slice usage behaviour control</w:t>
                            </w:r>
                          </w:p>
                          <w:bookmarkEnd w:id="1"/>
                          <w:p w14:paraId="7DC28196" w14:textId="77777777" w:rsidR="00DC2D98" w:rsidRPr="00B170CB" w:rsidRDefault="00DC2D98" w:rsidP="00DC2D98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29F2415E" w14:textId="77777777" w:rsidR="00DC2D98" w:rsidRPr="00B170CB" w:rsidRDefault="00DC2D98" w:rsidP="00DC2D98">
                            <w:r w:rsidRPr="00B170CB">
                              <w:t xml:space="preserve">To enable a serving network to direct UEs to a preferred Network Slice, </w:t>
                            </w:r>
                            <w:r w:rsidRPr="00B170CB">
                              <w:rPr>
                                <w:highlight w:val="cyan"/>
                              </w:rPr>
                              <w:t>the AMF may request the UE to transfer a PDU Session from one S-NSSAI to another S-NSSAI as described in clause 5.15.19</w:t>
                            </w:r>
                            <w:r w:rsidRPr="00B170CB">
                              <w:t>.</w:t>
                            </w:r>
                          </w:p>
                          <w:p w14:paraId="4DC27FF3" w14:textId="77777777" w:rsidR="00DC2D98" w:rsidRPr="00B170CB" w:rsidRDefault="00DC2D98" w:rsidP="00DC2D98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2DF8EDE0" w14:textId="39342A65" w:rsidR="00DC2D98" w:rsidRPr="00B170CB" w:rsidRDefault="00DC2D98" w:rsidP="00DC2D98">
                            <w:pPr>
                              <w:pStyle w:val="3"/>
                              <w:rPr>
                                <w:sz w:val="20"/>
                              </w:rPr>
                            </w:pPr>
                            <w:r w:rsidRPr="00B170CB">
                              <w:rPr>
                                <w:sz w:val="20"/>
                              </w:rPr>
                              <w:t>5.15.19</w:t>
                            </w:r>
                            <w:r w:rsidRPr="00B170CB">
                              <w:rPr>
                                <w:sz w:val="20"/>
                              </w:rPr>
                              <w:tab/>
                              <w:t>Support of Network Slice Replacement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FA1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0.3pt;margin-top:1.6pt;width:450pt;height:10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SBOAIAAH0EAAAOAAAAZHJzL2Uyb0RvYy54bWysVE1v2zAMvQ/YfxB0X/yxpGmNOEWWIsOA&#10;oC2QDj0rshwbk0VNUmJnv36U7Hy022nYRaZE6ol8fPTsvmskOQhja1A5TUYxJUJxKGq1y+n3l9Wn&#10;W0qsY6pgEpTI6VFYej//+GHW6kykUIEshCEIomzW6pxWzuksiiyvRMPsCLRQ6CzBNMzh1uyiwrAW&#10;0RsZpXF8E7VgCm2AC2vx9KF30nnAL0vB3VNZWuGIzCnm5sJqwrr1azSfsWxnmK5qPqTB/iGLhtUK&#10;Hz1DPTDHyN7Uf0A1NTdgoXQjDk0EZVlzEWrAapL4XTWbimkRakFyrD7TZP8fLH88bPSzIa77Ah02&#10;0BPSaptZPPT1dKVp/BczJehHCo9n2kTnCMfDyTSZxDG6OPqSdJqm8Z3HiS7XtbHuq4CGeCOnBvsS&#10;6GKHtXV96CnEv2ZB1sWqljJsvBbEUhpyYNhF6UKSCP4mSirS5vTm8yQOwG98Hvp8fysZ/zGkdxWF&#10;eFJhzpfiveW6bTcwsoXiiEQZ6DVkNV/ViLtm1j0zg6JBAnAQ3BMupQRMBgaLkgrMr7+d+3jsJXop&#10;aVGEObU/98wISuQ3hV2+S8Zjr9qwGU+mKW7MtWd77VH7ZgnIUIIjp3kwfbyTJ7M00LzivCz8q+hi&#10;iuPbOXUnc+n60cB542KxCEGoU83cWm0099C+I57Pl+6VGT3006EUHuEkV5a9a2sf628qWOwdlHXo&#10;uSe4Z3XgHTUeVDPMox+i632Iuvw15r8BAAD//wMAUEsDBBQABgAIAAAAIQCxS8SQ2gAAAAgBAAAP&#10;AAAAZHJzL2Rvd25yZXYueG1sTI8xT8MwFIR3JP6D9ZDYqE0KVRriVIAKCxMFMb/Grm0RP0e2m4Z/&#10;j2GB8XSnu+/azewHNumYXCAJ1wsBTFMflCMj4f3t6aoGljKSwiGQlvClE2y687MWGxVO9KqnXTas&#10;lFBqUILNeWw4T73VHtMijJqKdwjRYy4yGq4inkq5H3glxIp7dFQWLI760er+c3f0ErYPZm36GqPd&#10;1sq5af44vJhnKS8v5vs7YFnP+S8MP/gFHbrCtA9HUokNEm7EqiQlLCtgxV7/6r2ESixvgXct/3+g&#10;+wYAAP//AwBQSwECLQAUAAYACAAAACEAtoM4kv4AAADhAQAAEwAAAAAAAAAAAAAAAAAAAAAAW0Nv&#10;bnRlbnRfVHlwZXNdLnhtbFBLAQItABQABgAIAAAAIQA4/SH/1gAAAJQBAAALAAAAAAAAAAAAAAAA&#10;AC8BAABfcmVscy8ucmVsc1BLAQItABQABgAIAAAAIQBs5/SBOAIAAH0EAAAOAAAAAAAAAAAAAAAA&#10;AC4CAABkcnMvZTJvRG9jLnhtbFBLAQItABQABgAIAAAAIQCxS8SQ2gAAAAgBAAAPAAAAAAAAAAAA&#10;AAAAAJIEAABkcnMvZG93bnJldi54bWxQSwUGAAAAAAQABADzAAAAmQUAAAAA&#10;" fillcolor="white [3201]" strokeweight=".5pt">
                <v:textbox>
                  <w:txbxContent>
                    <w:p w14:paraId="487D2B0D" w14:textId="0BC46E7C" w:rsidR="00B97F3B" w:rsidRPr="00B97F3B" w:rsidRDefault="00B97F3B" w:rsidP="00B97F3B">
                      <w:bookmarkStart w:id="2" w:name="_Toc170192767"/>
                      <w:bookmarkStart w:id="3" w:name="_Toc170192770"/>
                      <w:r w:rsidRPr="00B97F3B">
                        <w:t>[TS 23.501]</w:t>
                      </w:r>
                    </w:p>
                    <w:p w14:paraId="48943270" w14:textId="346CAEDD" w:rsidR="00DC2D98" w:rsidRPr="00B170CB" w:rsidRDefault="00DC2D98" w:rsidP="00DC2D98">
                      <w:pPr>
                        <w:pStyle w:val="3"/>
                        <w:rPr>
                          <w:sz w:val="20"/>
                        </w:rPr>
                      </w:pPr>
                      <w:r w:rsidRPr="00B170CB">
                        <w:rPr>
                          <w:sz w:val="20"/>
                        </w:rPr>
                        <w:t>5.15.15</w:t>
                      </w:r>
                      <w:r w:rsidRPr="00B170CB">
                        <w:rPr>
                          <w:sz w:val="20"/>
                        </w:rPr>
                        <w:tab/>
                        <w:t>Support of Network Slice usage control</w:t>
                      </w:r>
                      <w:bookmarkEnd w:id="2"/>
                    </w:p>
                    <w:p w14:paraId="768043D6" w14:textId="77777777" w:rsidR="00DC2D98" w:rsidRPr="00B170CB" w:rsidRDefault="00DC2D98" w:rsidP="00DC2D98">
                      <w:pPr>
                        <w:pStyle w:val="4"/>
                        <w:ind w:left="1200" w:hanging="400"/>
                        <w:rPr>
                          <w:b w:val="0"/>
                          <w:bCs w:val="0"/>
                        </w:rPr>
                      </w:pPr>
                      <w:r w:rsidRPr="00B170CB">
                        <w:rPr>
                          <w:b w:val="0"/>
                          <w:bCs w:val="0"/>
                        </w:rPr>
                        <w:t>5.15.15.3</w:t>
                      </w:r>
                      <w:r w:rsidRPr="00B170CB">
                        <w:rPr>
                          <w:b w:val="0"/>
                          <w:bCs w:val="0"/>
                        </w:rPr>
                        <w:tab/>
                        <w:t>Network-based per UE Network Slice usage behaviour control</w:t>
                      </w:r>
                    </w:p>
                    <w:bookmarkEnd w:id="3"/>
                    <w:p w14:paraId="7DC28196" w14:textId="77777777" w:rsidR="00DC2D98" w:rsidRPr="00B170CB" w:rsidRDefault="00DC2D98" w:rsidP="00DC2D98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29F2415E" w14:textId="77777777" w:rsidR="00DC2D98" w:rsidRPr="00B170CB" w:rsidRDefault="00DC2D98" w:rsidP="00DC2D98">
                      <w:r w:rsidRPr="00B170CB">
                        <w:t xml:space="preserve">To enable a serving network to direct UEs to a preferred Network Slice, </w:t>
                      </w:r>
                      <w:r w:rsidRPr="00B170CB">
                        <w:rPr>
                          <w:highlight w:val="cyan"/>
                        </w:rPr>
                        <w:t>the AMF may request the UE to transfer a PDU Session from one S-NSSAI to another S-NSSAI as described in clause 5.15.19</w:t>
                      </w:r>
                      <w:r w:rsidRPr="00B170CB">
                        <w:t>.</w:t>
                      </w:r>
                    </w:p>
                    <w:p w14:paraId="4DC27FF3" w14:textId="77777777" w:rsidR="00DC2D98" w:rsidRPr="00B170CB" w:rsidRDefault="00DC2D98" w:rsidP="00DC2D98">
                      <w:pPr>
                        <w:rPr>
                          <w:lang w:eastAsia="zh-CN"/>
                        </w:rPr>
                      </w:pPr>
                    </w:p>
                    <w:p w14:paraId="2DF8EDE0" w14:textId="39342A65" w:rsidR="00DC2D98" w:rsidRPr="00B170CB" w:rsidRDefault="00DC2D98" w:rsidP="00DC2D98">
                      <w:pPr>
                        <w:pStyle w:val="3"/>
                        <w:rPr>
                          <w:sz w:val="20"/>
                        </w:rPr>
                      </w:pPr>
                      <w:r w:rsidRPr="00B170CB">
                        <w:rPr>
                          <w:sz w:val="20"/>
                        </w:rPr>
                        <w:t>5.15.19</w:t>
                      </w:r>
                      <w:r w:rsidRPr="00B170CB">
                        <w:rPr>
                          <w:sz w:val="20"/>
                        </w:rPr>
                        <w:tab/>
                        <w:t>Support of Network Slice Replacement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605FEF1C" w14:textId="77777777" w:rsidR="00AC6237" w:rsidRDefault="00AC6237" w:rsidP="006D2DF9">
      <w:pPr>
        <w:rPr>
          <w:rFonts w:eastAsia="DengXian"/>
          <w:lang w:eastAsia="zh-CN"/>
        </w:rPr>
      </w:pPr>
    </w:p>
    <w:p w14:paraId="4CEB066A" w14:textId="77777777" w:rsidR="00DC2D98" w:rsidRDefault="00DC2D98" w:rsidP="006D2DF9">
      <w:pPr>
        <w:rPr>
          <w:rFonts w:eastAsia="DengXian"/>
          <w:lang w:eastAsia="zh-CN"/>
        </w:rPr>
      </w:pPr>
    </w:p>
    <w:p w14:paraId="1D424928" w14:textId="77777777" w:rsidR="00DC2D98" w:rsidRDefault="00DC2D98" w:rsidP="006D2DF9">
      <w:pPr>
        <w:rPr>
          <w:rFonts w:eastAsia="DengXian"/>
          <w:lang w:eastAsia="zh-CN"/>
        </w:rPr>
      </w:pPr>
    </w:p>
    <w:p w14:paraId="1B3EEAD8" w14:textId="77777777" w:rsidR="00DC2D98" w:rsidRDefault="00DC2D98" w:rsidP="006D2DF9">
      <w:pPr>
        <w:rPr>
          <w:rFonts w:eastAsia="DengXian"/>
          <w:lang w:eastAsia="zh-CN"/>
        </w:rPr>
      </w:pPr>
    </w:p>
    <w:p w14:paraId="1A0FA7A3" w14:textId="77777777" w:rsidR="00DC2D98" w:rsidRDefault="00DC2D98" w:rsidP="006D2DF9">
      <w:pPr>
        <w:rPr>
          <w:rFonts w:eastAsia="DengXian"/>
          <w:lang w:eastAsia="zh-CN"/>
        </w:rPr>
      </w:pPr>
    </w:p>
    <w:p w14:paraId="1B57702D" w14:textId="77777777" w:rsidR="00DC2D98" w:rsidRDefault="00DC2D98" w:rsidP="006D2DF9">
      <w:pPr>
        <w:rPr>
          <w:rFonts w:eastAsia="DengXian"/>
          <w:lang w:eastAsia="zh-CN"/>
        </w:rPr>
      </w:pPr>
    </w:p>
    <w:p w14:paraId="6DBA7AE2" w14:textId="77777777" w:rsidR="00DC2D98" w:rsidRDefault="00DC2D98" w:rsidP="006D2DF9">
      <w:pPr>
        <w:rPr>
          <w:rFonts w:eastAsia="DengXian"/>
          <w:lang w:eastAsia="zh-CN"/>
        </w:rPr>
      </w:pPr>
    </w:p>
    <w:p w14:paraId="4A18EBE0" w14:textId="77777777" w:rsidR="00DC2D98" w:rsidRDefault="00DC2D98" w:rsidP="006D2DF9">
      <w:pPr>
        <w:rPr>
          <w:rFonts w:eastAsia="DengXian"/>
          <w:lang w:eastAsia="zh-CN"/>
        </w:rPr>
      </w:pPr>
    </w:p>
    <w:p w14:paraId="04756F57" w14:textId="77777777" w:rsidR="008F431D" w:rsidRPr="00526CD4" w:rsidRDefault="008F431D" w:rsidP="008F431D">
      <w:pPr>
        <w:rPr>
          <w:lang w:eastAsia="ko-KR"/>
        </w:rPr>
      </w:pPr>
    </w:p>
    <w:p w14:paraId="394866E8" w14:textId="158DE156" w:rsidR="00F4431D" w:rsidRDefault="00FC79C2" w:rsidP="006D2DF9">
      <w:pPr>
        <w:rPr>
          <w:lang w:eastAsia="ko-KR"/>
        </w:rPr>
      </w:pPr>
      <w:r>
        <w:rPr>
          <w:rFonts w:hint="eastAsia"/>
          <w:lang w:eastAsia="ko-KR"/>
        </w:rPr>
        <w:t>When S-NSSAI is replaced by alternative S-NSSAI and either or both S-NSSAIs are on-demand S-NSSAI, h</w:t>
      </w:r>
      <w:r w:rsidR="003B5374">
        <w:rPr>
          <w:lang w:eastAsia="ko-KR"/>
        </w:rPr>
        <w:t>owever, it is not clear how</w:t>
      </w:r>
      <w:r w:rsidR="006D0292">
        <w:rPr>
          <w:lang w:eastAsia="ko-KR"/>
        </w:rPr>
        <w:t xml:space="preserve"> </w:t>
      </w:r>
      <w:r w:rsidR="00E03B4C">
        <w:rPr>
          <w:lang w:eastAsia="ko-KR"/>
        </w:rPr>
        <w:t xml:space="preserve">the UE and the AMF behaviours </w:t>
      </w:r>
      <w:r w:rsidR="00F4431D">
        <w:rPr>
          <w:lang w:eastAsia="ko-KR"/>
        </w:rPr>
        <w:t>can be implemented in stage-3</w:t>
      </w:r>
      <w:r>
        <w:rPr>
          <w:rFonts w:hint="eastAsia"/>
          <w:lang w:eastAsia="ko-KR"/>
        </w:rPr>
        <w:t>, e.g.</w:t>
      </w:r>
      <w:r w:rsidR="00F4431D">
        <w:rPr>
          <w:lang w:eastAsia="ko-KR"/>
        </w:rPr>
        <w:t xml:space="preserve"> </w:t>
      </w:r>
      <w:r w:rsidR="008D7C42">
        <w:rPr>
          <w:lang w:eastAsia="ko-KR"/>
        </w:rPr>
        <w:t xml:space="preserve">how </w:t>
      </w:r>
      <w:r w:rsidR="00F4431D">
        <w:rPr>
          <w:lang w:eastAsia="ko-KR"/>
        </w:rPr>
        <w:t xml:space="preserve">to </w:t>
      </w:r>
      <w:r w:rsidR="00E03B4C">
        <w:rPr>
          <w:lang w:eastAsia="ko-KR"/>
        </w:rPr>
        <w:t>handl</w:t>
      </w:r>
      <w:r w:rsidR="00F4431D">
        <w:rPr>
          <w:lang w:eastAsia="ko-KR"/>
        </w:rPr>
        <w:t>e the slice deregistration inactivity timer</w:t>
      </w:r>
      <w:r w:rsidR="008D7C42">
        <w:rPr>
          <w:lang w:eastAsia="ko-KR"/>
        </w:rPr>
        <w:t xml:space="preserve"> </w:t>
      </w:r>
      <w:r w:rsidR="008D7C42">
        <w:rPr>
          <w:rFonts w:hint="eastAsia"/>
          <w:lang w:eastAsia="ko-KR"/>
        </w:rPr>
        <w:t>w</w:t>
      </w:r>
      <w:r w:rsidR="008D7C42">
        <w:rPr>
          <w:lang w:eastAsia="ko-KR"/>
        </w:rPr>
        <w:t>hen a PDU session is transferred</w:t>
      </w:r>
      <w:r w:rsidR="00F4431D">
        <w:rPr>
          <w:lang w:eastAsia="ko-KR"/>
        </w:rPr>
        <w:t xml:space="preserve">, and </w:t>
      </w:r>
      <w:r w:rsidR="008D7C42">
        <w:rPr>
          <w:lang w:eastAsia="ko-KR"/>
        </w:rPr>
        <w:t xml:space="preserve">whether to maintain </w:t>
      </w:r>
      <w:r w:rsidR="00F4431D">
        <w:rPr>
          <w:lang w:eastAsia="ko-KR"/>
        </w:rPr>
        <w:t>the</w:t>
      </w:r>
      <w:r w:rsidR="008D7C42">
        <w:rPr>
          <w:lang w:eastAsia="ko-KR"/>
        </w:rPr>
        <w:t xml:space="preserve"> mapping information between the</w:t>
      </w:r>
      <w:r w:rsidR="00F4431D">
        <w:rPr>
          <w:lang w:eastAsia="ko-KR"/>
        </w:rPr>
        <w:t xml:space="preserve"> replaced S-NSSAI and the alternative S-NSSAI upon expiry of the slice deregistration inactivity timer. </w:t>
      </w:r>
    </w:p>
    <w:p w14:paraId="7980BBD9" w14:textId="1BAB698B" w:rsidR="006D2DF9" w:rsidRDefault="00F4431D" w:rsidP="006D2DF9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547E26">
        <w:rPr>
          <w:lang w:eastAsia="ko-KR"/>
        </w:rPr>
        <w:t xml:space="preserve">we would like to discuss two </w:t>
      </w:r>
      <w:r w:rsidR="00FF75C2">
        <w:rPr>
          <w:lang w:eastAsia="ko-KR"/>
        </w:rPr>
        <w:t xml:space="preserve">issues </w:t>
      </w:r>
      <w:r w:rsidR="003B5374">
        <w:rPr>
          <w:lang w:eastAsia="ko-KR"/>
        </w:rPr>
        <w:t>below, and make consensus</w:t>
      </w:r>
      <w:r w:rsidR="000351DB">
        <w:rPr>
          <w:lang w:eastAsia="ko-KR"/>
        </w:rPr>
        <w:t xml:space="preserve"> for Release 18 </w:t>
      </w:r>
      <w:r w:rsidR="00FF75C2">
        <w:rPr>
          <w:lang w:eastAsia="ko-KR"/>
        </w:rPr>
        <w:t>implementation in stage-3</w:t>
      </w:r>
      <w:r w:rsidR="000351DB">
        <w:rPr>
          <w:lang w:eastAsia="ko-KR"/>
        </w:rPr>
        <w:t xml:space="preserve">. </w:t>
      </w:r>
    </w:p>
    <w:p w14:paraId="53427470" w14:textId="77777777" w:rsidR="008E2EA6" w:rsidRDefault="008E2EA6" w:rsidP="008E2EA6">
      <w:pPr>
        <w:pStyle w:val="a8"/>
        <w:numPr>
          <w:ilvl w:val="0"/>
          <w:numId w:val="6"/>
        </w:numPr>
        <w:ind w:leftChars="0"/>
        <w:rPr>
          <w:lang w:eastAsia="ko-KR"/>
        </w:rPr>
      </w:pPr>
      <w:r w:rsidRPr="002D72BE">
        <w:rPr>
          <w:lang w:eastAsia="ko-KR"/>
        </w:rPr>
        <w:t>Expected UE/network behaviours when the replaced network slice is removed in the allowed NSSAI</w:t>
      </w:r>
    </w:p>
    <w:p w14:paraId="7D311A3B" w14:textId="2E49BB7E" w:rsidR="00547E26" w:rsidRDefault="00547E26" w:rsidP="00547E26">
      <w:pPr>
        <w:pStyle w:val="a8"/>
        <w:numPr>
          <w:ilvl w:val="0"/>
          <w:numId w:val="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>lice replacement scenarios to be considered</w:t>
      </w:r>
    </w:p>
    <w:p w14:paraId="3207CCBF" w14:textId="7B1202FB" w:rsidR="00547E26" w:rsidRDefault="005B3547" w:rsidP="00547E26">
      <w:pPr>
        <w:pStyle w:val="a8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Expected UE/network be</w:t>
      </w:r>
      <w:r w:rsidR="00767845">
        <w:rPr>
          <w:lang w:eastAsia="ko-KR"/>
        </w:rPr>
        <w:t xml:space="preserve">haviours when </w:t>
      </w:r>
      <w:r w:rsidR="00547E26">
        <w:rPr>
          <w:lang w:eastAsia="ko-KR"/>
        </w:rPr>
        <w:t>the replaced network slice is available</w:t>
      </w:r>
      <w:r w:rsidR="006D0292">
        <w:rPr>
          <w:lang w:eastAsia="ko-KR"/>
        </w:rPr>
        <w:t xml:space="preserve"> again</w:t>
      </w:r>
    </w:p>
    <w:p w14:paraId="315D7042" w14:textId="77777777" w:rsidR="006D2DF9" w:rsidRDefault="006D2DF9" w:rsidP="006D2DF9">
      <w:pPr>
        <w:rPr>
          <w:lang w:eastAsia="ko-KR"/>
        </w:rPr>
      </w:pPr>
    </w:p>
    <w:p w14:paraId="7625AAA0" w14:textId="77777777" w:rsidR="00B1595E" w:rsidRDefault="00B1595E" w:rsidP="00B1595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41FD99" w14:textId="047BE882" w:rsidR="005F0DD3" w:rsidRDefault="00B1595E" w:rsidP="00B104E7">
      <w:pPr>
        <w:pStyle w:val="1"/>
        <w:rPr>
          <w:lang w:eastAsia="ko-KR"/>
        </w:rPr>
      </w:pPr>
      <w:r>
        <w:rPr>
          <w:lang w:eastAsia="ko-KR"/>
        </w:rPr>
        <w:t xml:space="preserve">2. </w:t>
      </w:r>
      <w:r>
        <w:rPr>
          <w:rFonts w:hint="eastAsia"/>
          <w:lang w:eastAsia="ko-KR"/>
        </w:rPr>
        <w:t>D</w:t>
      </w:r>
      <w:r>
        <w:rPr>
          <w:lang w:eastAsia="ko-KR"/>
        </w:rPr>
        <w:t>iscussion</w:t>
      </w:r>
    </w:p>
    <w:p w14:paraId="21396EBB" w14:textId="50D5F575" w:rsidR="00285E50" w:rsidRPr="00352F7B" w:rsidRDefault="00285E50" w:rsidP="00352F7B">
      <w:pPr>
        <w:pStyle w:val="3"/>
        <w:spacing w:after="100" w:afterAutospacing="1"/>
        <w:rPr>
          <w:rFonts w:ascii="Arial" w:hAnsi="Arial" w:cs="Arial"/>
          <w:b/>
          <w:bCs/>
          <w:sz w:val="22"/>
          <w:szCs w:val="22"/>
          <w:lang w:eastAsia="ko-KR"/>
        </w:rPr>
      </w:pP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>2.</w:t>
      </w:r>
      <w:r w:rsidR="007E2DBA">
        <w:rPr>
          <w:rFonts w:ascii="Arial" w:hAnsi="Arial" w:cs="Arial"/>
          <w:b/>
          <w:bCs/>
          <w:sz w:val="22"/>
          <w:szCs w:val="22"/>
          <w:lang w:eastAsia="ko-KR"/>
        </w:rPr>
        <w:t>1</w:t>
      </w: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 xml:space="preserve">Expected </w:t>
      </w:r>
      <w:r w:rsidRPr="00723EE5">
        <w:rPr>
          <w:rFonts w:ascii="Arial" w:hAnsi="Arial" w:cs="Arial"/>
          <w:b/>
          <w:bCs/>
          <w:sz w:val="22"/>
          <w:szCs w:val="22"/>
          <w:lang w:eastAsia="ko-KR"/>
        </w:rPr>
        <w:t>UE/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n</w:t>
      </w:r>
      <w:r w:rsidRPr="00723EE5">
        <w:rPr>
          <w:rFonts w:ascii="Arial" w:hAnsi="Arial" w:cs="Arial"/>
          <w:b/>
          <w:bCs/>
          <w:sz w:val="22"/>
          <w:szCs w:val="22"/>
          <w:lang w:eastAsia="ko-KR"/>
        </w:rPr>
        <w:t xml:space="preserve">etwork behaviours when the replaced network slice is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removed in the allowed NSSAI</w:t>
      </w:r>
    </w:p>
    <w:p w14:paraId="4D123A9F" w14:textId="298992FE" w:rsidR="00C50667" w:rsidRDefault="00563EBA" w:rsidP="00285E50">
      <w:pPr>
        <w:rPr>
          <w:lang w:eastAsia="ko-KR"/>
        </w:rPr>
      </w:pPr>
      <w:r>
        <w:rPr>
          <w:lang w:eastAsia="ko-KR"/>
        </w:rPr>
        <w:t xml:space="preserve">The on-demand S-NSSAI shall be removed in the allowed NSSAI regardless of slice replacement because it is the purpose of slice usage control. Otherwise, the network does not configure the S-NSSAI as an on-demand S-NSSAI. </w:t>
      </w:r>
      <w:r w:rsidR="00C50667">
        <w:rPr>
          <w:lang w:eastAsia="ko-KR"/>
        </w:rPr>
        <w:t xml:space="preserve">Therefore, we would like to first discuss how to maintain the mapping between the replaces S-NSSAI and the alternative S-NSSAI if one of those is locally removed from the allowed NSSAI </w:t>
      </w:r>
      <w:r w:rsidR="000B5F76">
        <w:rPr>
          <w:lang w:eastAsia="ko-KR"/>
        </w:rPr>
        <w:t xml:space="preserve">upon expiry of the slice deregistration inactivity timer. </w:t>
      </w:r>
    </w:p>
    <w:p w14:paraId="253E0007" w14:textId="77777777" w:rsidR="00C50667" w:rsidRDefault="00C50667" w:rsidP="00285E50">
      <w:pPr>
        <w:rPr>
          <w:lang w:eastAsia="ko-KR"/>
        </w:rPr>
      </w:pPr>
    </w:p>
    <w:p w14:paraId="5ABB2D92" w14:textId="304C8CC6" w:rsidR="00285E50" w:rsidRPr="000327A3" w:rsidRDefault="000B5F76" w:rsidP="00285E50">
      <w:pPr>
        <w:rPr>
          <w:lang w:eastAsia="ko-KR"/>
        </w:rPr>
      </w:pPr>
      <w:r>
        <w:rPr>
          <w:lang w:eastAsia="ko-KR"/>
        </w:rPr>
        <w:t xml:space="preserve">For the </w:t>
      </w:r>
      <w:r w:rsidR="00285E50">
        <w:rPr>
          <w:lang w:eastAsia="ko-KR"/>
        </w:rPr>
        <w:t>network slice replacement</w:t>
      </w:r>
      <w:r w:rsidR="00C50667">
        <w:rPr>
          <w:lang w:eastAsia="ko-KR"/>
        </w:rPr>
        <w:t xml:space="preserve"> </w:t>
      </w:r>
      <w:r>
        <w:rPr>
          <w:lang w:eastAsia="ko-KR"/>
        </w:rPr>
        <w:t>feature</w:t>
      </w:r>
      <w:r w:rsidR="00285E50">
        <w:rPr>
          <w:lang w:eastAsia="ko-KR"/>
        </w:rPr>
        <w:t>, the AMF provide</w:t>
      </w:r>
      <w:r w:rsidR="00285E50">
        <w:rPr>
          <w:rFonts w:hint="eastAsia"/>
          <w:lang w:eastAsia="ko-KR"/>
        </w:rPr>
        <w:t>s</w:t>
      </w:r>
      <w:r w:rsidR="00285E50">
        <w:rPr>
          <w:lang w:eastAsia="ko-KR"/>
        </w:rPr>
        <w:t xml:space="preserve"> the alternative S-NSSAI that is in the allowed NSSAI and the configured NSSAI. </w:t>
      </w:r>
      <w:r w:rsidR="000327A3">
        <w:rPr>
          <w:lang w:eastAsia="ko-KR"/>
        </w:rPr>
        <w:t>If the alternative S-NSSAI is removed in the allowed NSSAI and the configured NSSAI, the mapping between the replaced S-NSSAI and the alternative S-NSSAI is no longer available.</w:t>
      </w:r>
    </w:p>
    <w:p w14:paraId="59D0203D" w14:textId="77777777" w:rsidR="00285E50" w:rsidRDefault="00285E50" w:rsidP="00285E50">
      <w:pPr>
        <w:rPr>
          <w:lang w:eastAsia="ko-KR"/>
        </w:rPr>
      </w:pPr>
      <w:r w:rsidRPr="008F431D">
        <w:rPr>
          <w:rFonts w:hint="eastAsia"/>
          <w:b/>
          <w:bCs/>
          <w:lang w:eastAsia="ko-KR"/>
        </w:rPr>
        <w:t>O</w:t>
      </w:r>
      <w:r w:rsidRPr="008F431D">
        <w:rPr>
          <w:b/>
          <w:bCs/>
          <w:lang w:eastAsia="ko-KR"/>
        </w:rPr>
        <w:t xml:space="preserve">bservation 1. </w:t>
      </w:r>
      <w:r>
        <w:rPr>
          <w:lang w:eastAsia="ko-KR"/>
        </w:rPr>
        <w:t>A replaced S-NSSAI and a</w:t>
      </w:r>
      <w:r w:rsidRPr="008F431D">
        <w:rPr>
          <w:lang w:eastAsia="ko-KR"/>
        </w:rPr>
        <w:t xml:space="preserve">n alternative S-NSSAI </w:t>
      </w:r>
      <w:r>
        <w:rPr>
          <w:lang w:eastAsia="ko-KR"/>
        </w:rPr>
        <w:t xml:space="preserve">are </w:t>
      </w:r>
      <w:r w:rsidRPr="008F431D">
        <w:rPr>
          <w:lang w:eastAsia="ko-KR"/>
        </w:rPr>
        <w:t xml:space="preserve">in the </w:t>
      </w:r>
      <w:r>
        <w:rPr>
          <w:lang w:eastAsia="ko-KR"/>
        </w:rPr>
        <w:t>a</w:t>
      </w:r>
      <w:r w:rsidRPr="008F431D">
        <w:rPr>
          <w:lang w:eastAsia="ko-KR"/>
        </w:rPr>
        <w:t>llowed NSSAI</w:t>
      </w:r>
      <w:r>
        <w:rPr>
          <w:lang w:eastAsia="ko-KR"/>
        </w:rPr>
        <w:t xml:space="preserve"> and the configured NSSAI</w:t>
      </w:r>
      <w:r w:rsidRPr="008F431D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23CA9816" w14:textId="77777777" w:rsidR="005056AC" w:rsidRPr="005056AC" w:rsidRDefault="005056AC" w:rsidP="00285E50">
      <w:pPr>
        <w:rPr>
          <w:color w:val="FF0000"/>
          <w:lang w:eastAsia="ko-KR"/>
        </w:rPr>
      </w:pPr>
    </w:p>
    <w:p w14:paraId="4622857E" w14:textId="40FBAEAE" w:rsidR="00285E50" w:rsidRDefault="00285E50" w:rsidP="00285E50">
      <w:pPr>
        <w:rPr>
          <w:lang w:eastAsia="ko-KR"/>
        </w:rPr>
      </w:pPr>
      <w:r w:rsidRPr="00E3562C">
        <w:rPr>
          <w:lang w:eastAsia="ko-KR"/>
        </w:rPr>
        <w:t xml:space="preserve">TS 24.501 </w:t>
      </w:r>
      <w:r w:rsidR="00B43473">
        <w:rPr>
          <w:lang w:eastAsia="ko-KR"/>
        </w:rPr>
        <w:t xml:space="preserve">also </w:t>
      </w:r>
      <w:r w:rsidRPr="00E3562C">
        <w:rPr>
          <w:lang w:eastAsia="ko-KR"/>
        </w:rPr>
        <w:t>specifies that if the replaced S-NSSAI is no longer valid or available again</w:t>
      </w:r>
      <w:r>
        <w:rPr>
          <w:lang w:eastAsia="ko-KR"/>
        </w:rPr>
        <w:t xml:space="preserve"> and the alternative S-NSSAI is not part of the subscribed S-NSSAI(s)</w:t>
      </w:r>
      <w:r w:rsidRPr="00E3562C">
        <w:rPr>
          <w:lang w:eastAsia="ko-KR"/>
        </w:rPr>
        <w:t>, the AMF removes the alternative S-NSSAI in the allowed NSSAI.</w:t>
      </w:r>
      <w:r w:rsidRPr="00E3562C">
        <w:rPr>
          <w:rFonts w:hint="eastAsia"/>
          <w:b/>
          <w:bCs/>
          <w:noProof/>
          <w:lang w:eastAsia="ko-KR"/>
        </w:rPr>
        <w:t xml:space="preserve"> </w:t>
      </w:r>
      <w:r>
        <w:rPr>
          <w:lang w:eastAsia="ko-KR"/>
        </w:rPr>
        <w:t>However, i</w:t>
      </w:r>
      <w:r w:rsidRPr="00F16342">
        <w:rPr>
          <w:lang w:eastAsia="ko-KR"/>
        </w:rPr>
        <w:t xml:space="preserve">f </w:t>
      </w:r>
      <w:r>
        <w:rPr>
          <w:lang w:eastAsia="ko-KR"/>
        </w:rPr>
        <w:t>the alternative S-NSSAI is a part of the subscribed S-NSSAI(s), the AMF may not remove the alternative S-NSSAI in the allowed NSSAI.</w:t>
      </w:r>
    </w:p>
    <w:p w14:paraId="35681874" w14:textId="77777777" w:rsidR="00285E50" w:rsidRPr="00E3562C" w:rsidRDefault="00285E50" w:rsidP="00285E50">
      <w:pPr>
        <w:rPr>
          <w:color w:val="FF0000"/>
          <w:lang w:eastAsia="ko-KR"/>
        </w:rPr>
      </w:pPr>
      <w:r w:rsidRPr="00E3562C">
        <w:rPr>
          <w:b/>
          <w:bCs/>
          <w:noProof/>
          <w:lang w:eastAsia="ko-KR"/>
        </w:rPr>
        <w:lastRenderedPageBreak/>
        <w:t xml:space="preserve">  </w:t>
      </w:r>
      <w:r w:rsidRPr="00E3562C">
        <w:rPr>
          <w:rFonts w:hint="eastAsia"/>
          <w:b/>
          <w:bCs/>
          <w:noProof/>
          <w:color w:val="FF0000"/>
          <w:lang w:eastAsia="ko-KR"/>
        </w:rPr>
        <mc:AlternateContent>
          <mc:Choice Requires="wps">
            <w:drawing>
              <wp:inline distT="0" distB="0" distL="0" distR="0" wp14:anchorId="10ED7BEE" wp14:editId="01B80E4A">
                <wp:extent cx="5610174" cy="980236"/>
                <wp:effectExtent l="0" t="0" r="10160" b="10795"/>
                <wp:docPr id="1288155359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174" cy="980236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A46355" w14:textId="77777777" w:rsidR="00285E50" w:rsidRPr="00D01645" w:rsidRDefault="00285E50" w:rsidP="00285E50">
                            <w:pPr>
                              <w:ind w:leftChars="200" w:left="40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D34403">
                              <w:rPr>
                                <w:color w:val="000000" w:themeColor="text1"/>
                                <w:highlight w:val="yellow"/>
                                <w:lang w:val="en-US"/>
                              </w:rPr>
                              <w:t>If the alternative S-NSSAI is not part of the subscribed S-NSSAI(s)</w:t>
                            </w:r>
                            <w:r w:rsidRPr="00D01645">
                              <w:rPr>
                                <w:color w:val="000000" w:themeColor="text1"/>
                                <w:lang w:val="en-US"/>
                              </w:rPr>
                              <w:t>, and:</w:t>
                            </w:r>
                          </w:p>
                          <w:p w14:paraId="0D837C30" w14:textId="77777777" w:rsidR="00285E50" w:rsidRPr="00D01645" w:rsidRDefault="00285E50" w:rsidP="00285E50">
                            <w:pPr>
                              <w:pStyle w:val="B1"/>
                              <w:ind w:leftChars="200" w:left="967"/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</w:pPr>
                            <w:r w:rsidRPr="00D01645"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  <w:t>a)</w:t>
                            </w:r>
                            <w:r w:rsidRPr="00D01645"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  <w:tab/>
                              <w:t>the replaced S-NSSAI is removed from the allowed NSSAI or the partially allowed NSSAI; or</w:t>
                            </w:r>
                          </w:p>
                          <w:p w14:paraId="083FFBC8" w14:textId="77777777" w:rsidR="00285E50" w:rsidRPr="00D01645" w:rsidRDefault="00285E50" w:rsidP="00285E50">
                            <w:pPr>
                              <w:pStyle w:val="B1"/>
                              <w:ind w:leftChars="200" w:left="967"/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</w:pPr>
                            <w:r w:rsidRPr="00D01645"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  <w:t>b)</w:t>
                            </w:r>
                            <w:r w:rsidRPr="00D01645">
                              <w:rPr>
                                <w:rFonts w:ascii="Times New Roman" w:hAnsi="Times New Roman"/>
                                <w:color w:val="000000" w:themeColor="text1"/>
                                <w:lang w:val="en-US"/>
                              </w:rPr>
                              <w:tab/>
                              <w:t>the replaced S-NSSAI is available again,</w:t>
                            </w:r>
                          </w:p>
                          <w:p w14:paraId="19AADFEE" w14:textId="77777777" w:rsidR="00285E50" w:rsidRPr="00D01645" w:rsidRDefault="00285E50" w:rsidP="00285E50">
                            <w:pPr>
                              <w:ind w:leftChars="200" w:left="400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D01645">
                              <w:rPr>
                                <w:color w:val="000000" w:themeColor="text1"/>
                                <w:lang w:val="en-US"/>
                              </w:rPr>
                              <w:t xml:space="preserve">then </w:t>
                            </w:r>
                            <w:r w:rsidRPr="00083BE3">
                              <w:rPr>
                                <w:color w:val="000000" w:themeColor="text1"/>
                                <w:highlight w:val="yellow"/>
                                <w:lang w:val="en-US"/>
                              </w:rPr>
                              <w:t>the AMF shall provide updated allowed NSSAI or partially allowed NSSAI excluding the alternative S-NSSAI to the UE</w:t>
                            </w:r>
                            <w:r w:rsidRPr="00D01645">
                              <w:rPr>
                                <w:color w:val="000000" w:themeColor="text1"/>
                                <w:lang w:val="en-US"/>
                              </w:rPr>
                              <w:t xml:space="preserve"> during the UE configuration update procedure or during the registration procedure.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ED7BEE" id="직사각형 1" o:spid="_x0000_s1027" style="width:441.75pt;height:7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qOeAIAAEAFAAAOAAAAZHJzL2Uyb0RvYy54bWysVEtv2zAMvg/YfxB0X22nSR9BnSJo0WFA&#10;0RVrh54VWaoNyKJGKXGyXz9KdpygLXYYdrEpkfz4+qir621r2Eahb8CWvDjJOVNWQtXY15L/fL77&#10;csGZD8JWwoBVJd8pz68Xnz9ddW6uJlCDqRQyArF+3rmS1yG4eZZ5WatW+BNwypJSA7Yi0BFfswpF&#10;R+itySZ5fpZ1gJVDkMp7ur3tlXyR8LVWMnzX2qvATMkpt5C+mL6r+M0WV2L+isLVjRzSEP+QRSsa&#10;S0FHqFsRBFtj8w6qbSSCBx1OJLQZaN1IlWqgaor8TTVPtXAq1ULN8W5sk/9/sPJh8+QekdrQOT/3&#10;JMYqthrb+Kf82DY1azc2S20Dk3Q5Oyvy4nzKmSTd5UU+OT2L3cwO3g59+KqgZVEoOdIwUo/E5t6H&#10;3nRvEoNZuGuMSQMxlnUlPy3OZwnykFqSws6o6GDsD6VZU1EykwScWKNuDLKNoHkLKZUNRa+qRaX6&#10;62KW52nwlOrokRJPgBFZUyIj9gAQGfkeuy9jsI+uKpFudM7/lljvPHqkyGDD6Nw2FvAjAENVDZF7&#10;e0r/qDVRDNvVlnpDOxkt480Kqt0jMoR+CbyTdw0N5l748CiQWE/7QZscvtNHG6ABwCBxVgP+/ug+&#10;2hMZSctZR1tUcv9rLVBxZr5ZoullMZ3GtUuH6ex8Qgc81qyONXbd3gANrqA3w8kkRvtg9qJGaF9o&#10;4ZcxKqmElRS75DLg/nAT+u2mJ0Oq5TKZ0ao5Ee7tk5MRPPY5Eu95+yLQDewMxOsH2G+cmL8haW8b&#10;PS0s1wF0kxh86OswAVrTRKXhSYnvwPE5WR0evsUfAAAA//8DAFBLAwQUAAYACAAAACEAIueFW9wA&#10;AAAFAQAADwAAAGRycy9kb3ducmV2LnhtbEyPzU7DMBCE70i8g7VI3KgDTSCEOBU/rVCPNH0AN16S&#10;iHgd2W4b+vQsXMplpNWMZr4tF5MdxAF96B0puJ0lIJAaZ3pqFWzr1U0OIkRNRg+OUME3BlhUlxel&#10;Low70gceNrEVXEKh0Aq6GMdCytB0aHWYuRGJvU/nrY58+lYar49cbgd5lyT30uqeeKHTI7522Hxt&#10;9lbByffyPW7T+frhxZ7qx/WyfsuWSl1fTc9PICJO8RyGX3xGh4qZdm5PJohBAT8S/5S9PJ9nIHYc&#10;ytIUZFXK//TVDwAAAP//AwBQSwECLQAUAAYACAAAACEAtoM4kv4AAADhAQAAEwAAAAAAAAAAAAAA&#10;AAAAAAAAW0NvbnRlbnRfVHlwZXNdLnhtbFBLAQItABQABgAIAAAAIQA4/SH/1gAAAJQBAAALAAAA&#10;AAAAAAAAAAAAAC8BAABfcmVscy8ucmVsc1BLAQItABQABgAIAAAAIQBbQOqOeAIAAEAFAAAOAAAA&#10;AAAAAAAAAAAAAC4CAABkcnMvZTJvRG9jLnhtbFBLAQItABQABgAIAAAAIQAi54Vb3AAAAAUBAAAP&#10;AAAAAAAAAAAAAAAAANIEAABkcnMvZG93bnJldi54bWxQSwUGAAAAAAQABADzAAAA2wUAAAAA&#10;" filled="f" strokecolor="#09101d [484]" strokeweight=".25pt">
                <v:textbox>
                  <w:txbxContent>
                    <w:p w14:paraId="10A46355" w14:textId="77777777" w:rsidR="00285E50" w:rsidRPr="00D01645" w:rsidRDefault="00285E50" w:rsidP="00285E50">
                      <w:pPr>
                        <w:ind w:leftChars="200" w:left="400"/>
                        <w:rPr>
                          <w:color w:val="000000" w:themeColor="text1"/>
                          <w:lang w:val="en-US"/>
                        </w:rPr>
                      </w:pPr>
                      <w:r w:rsidRPr="00D34403">
                        <w:rPr>
                          <w:color w:val="000000" w:themeColor="text1"/>
                          <w:highlight w:val="yellow"/>
                          <w:lang w:val="en-US"/>
                        </w:rPr>
                        <w:t>If the alternative S-NSSAI is not part of the subscribed S-NSSAI(s)</w:t>
                      </w:r>
                      <w:r w:rsidRPr="00D01645">
                        <w:rPr>
                          <w:color w:val="000000" w:themeColor="text1"/>
                          <w:lang w:val="en-US"/>
                        </w:rPr>
                        <w:t>, and:</w:t>
                      </w:r>
                    </w:p>
                    <w:p w14:paraId="0D837C30" w14:textId="77777777" w:rsidR="00285E50" w:rsidRPr="00D01645" w:rsidRDefault="00285E50" w:rsidP="00285E50">
                      <w:pPr>
                        <w:pStyle w:val="B1"/>
                        <w:ind w:leftChars="200" w:left="967"/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</w:pPr>
                      <w:r w:rsidRPr="00D01645"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  <w:t>a)</w:t>
                      </w:r>
                      <w:r w:rsidRPr="00D01645"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  <w:tab/>
                        <w:t>the replaced S-NSSAI is removed from the allowed NSSAI or the partially allowed NSSAI; or</w:t>
                      </w:r>
                    </w:p>
                    <w:p w14:paraId="083FFBC8" w14:textId="77777777" w:rsidR="00285E50" w:rsidRPr="00D01645" w:rsidRDefault="00285E50" w:rsidP="00285E50">
                      <w:pPr>
                        <w:pStyle w:val="B1"/>
                        <w:ind w:leftChars="200" w:left="967"/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</w:pPr>
                      <w:r w:rsidRPr="00D01645"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  <w:t>b)</w:t>
                      </w:r>
                      <w:r w:rsidRPr="00D01645">
                        <w:rPr>
                          <w:rFonts w:ascii="Times New Roman" w:hAnsi="Times New Roman"/>
                          <w:color w:val="000000" w:themeColor="text1"/>
                          <w:lang w:val="en-US"/>
                        </w:rPr>
                        <w:tab/>
                        <w:t>the replaced S-NSSAI is available again,</w:t>
                      </w:r>
                    </w:p>
                    <w:p w14:paraId="19AADFEE" w14:textId="77777777" w:rsidR="00285E50" w:rsidRPr="00D01645" w:rsidRDefault="00285E50" w:rsidP="00285E50">
                      <w:pPr>
                        <w:ind w:leftChars="200" w:left="400"/>
                        <w:rPr>
                          <w:color w:val="000000" w:themeColor="text1"/>
                          <w:lang w:eastAsia="ko-KR"/>
                        </w:rPr>
                      </w:pPr>
                      <w:r w:rsidRPr="00D01645">
                        <w:rPr>
                          <w:color w:val="000000" w:themeColor="text1"/>
                          <w:lang w:val="en-US"/>
                        </w:rPr>
                        <w:t xml:space="preserve">then </w:t>
                      </w:r>
                      <w:r w:rsidRPr="00083BE3">
                        <w:rPr>
                          <w:color w:val="000000" w:themeColor="text1"/>
                          <w:highlight w:val="yellow"/>
                          <w:lang w:val="en-US"/>
                        </w:rPr>
                        <w:t>the AMF shall provide updated allowed NSSAI or partially allowed NSSAI excluding the alternative S-NSSAI to the UE</w:t>
                      </w:r>
                      <w:r w:rsidRPr="00D01645">
                        <w:rPr>
                          <w:color w:val="000000" w:themeColor="text1"/>
                          <w:lang w:val="en-US"/>
                        </w:rPr>
                        <w:t xml:space="preserve"> during the UE configuration update procedure or during the registration procedure.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57EE045" w14:textId="77777777" w:rsidR="00285E50" w:rsidRPr="004E039D" w:rsidRDefault="00285E50" w:rsidP="00285E50">
      <w:pPr>
        <w:rPr>
          <w:lang w:eastAsia="ko-KR"/>
        </w:rPr>
      </w:pPr>
    </w:p>
    <w:p w14:paraId="1F6EB7DF" w14:textId="3BBC50FE" w:rsidR="00285E50" w:rsidRDefault="00285E50" w:rsidP="00285E50">
      <w:pPr>
        <w:rPr>
          <w:lang w:eastAsia="ko-KR"/>
        </w:rPr>
      </w:pPr>
      <w:r w:rsidRPr="00B46317">
        <w:rPr>
          <w:rFonts w:hint="eastAsia"/>
          <w:b/>
          <w:bCs/>
          <w:lang w:eastAsia="ko-KR"/>
        </w:rPr>
        <w:t>O</w:t>
      </w:r>
      <w:r w:rsidRPr="00B46317">
        <w:rPr>
          <w:b/>
          <w:bCs/>
          <w:lang w:eastAsia="ko-KR"/>
        </w:rPr>
        <w:t>bservation 2.</w:t>
      </w:r>
      <w:r>
        <w:rPr>
          <w:lang w:eastAsia="ko-KR"/>
        </w:rPr>
        <w:t xml:space="preserve"> I</w:t>
      </w:r>
      <w:r w:rsidRPr="00F16342">
        <w:rPr>
          <w:lang w:eastAsia="ko-KR"/>
        </w:rPr>
        <w:t xml:space="preserve">f </w:t>
      </w:r>
      <w:r>
        <w:rPr>
          <w:lang w:eastAsia="ko-KR"/>
        </w:rPr>
        <w:t>the alternative S-NSSAI is a part of the subscribed S-NSSAI(s), the AMF may not remove the alternative S-NSSAI in the allowed NSSAI even if the replaced S-NSSAI is no longer valid.</w:t>
      </w:r>
      <w:r w:rsidR="00E309A5">
        <w:rPr>
          <w:lang w:eastAsia="ko-KR"/>
        </w:rPr>
        <w:t xml:space="preserve"> </w:t>
      </w:r>
    </w:p>
    <w:p w14:paraId="29F67517" w14:textId="77777777" w:rsidR="00EF7AA4" w:rsidRDefault="00EF7AA4" w:rsidP="00285E50">
      <w:pPr>
        <w:rPr>
          <w:lang w:eastAsia="ko-KR"/>
        </w:rPr>
      </w:pPr>
    </w:p>
    <w:p w14:paraId="48C1920C" w14:textId="77777777" w:rsidR="00285E50" w:rsidRDefault="00285E50" w:rsidP="00285E50">
      <w:pPr>
        <w:rPr>
          <w:lang w:eastAsia="ko-KR"/>
        </w:rPr>
      </w:pPr>
      <w:r>
        <w:rPr>
          <w:lang w:eastAsia="ko-KR"/>
        </w:rPr>
        <w:t>Based on Observation 1 and Observation 2, we assumed that if the replaced S-NSSAI is an on-demand S-NSSAI and it is locally removed in the allowed NSSAI upon expiry of the associated slice deregistration inactivity timer, the mapping for slice replacement between the replaced S-NSSAI and the</w:t>
      </w:r>
      <w:r w:rsidRPr="008F431D">
        <w:rPr>
          <w:lang w:eastAsia="ko-KR"/>
        </w:rPr>
        <w:t xml:space="preserve"> alternative S-NSSAI</w:t>
      </w:r>
      <w:r>
        <w:rPr>
          <w:lang w:eastAsia="ko-KR"/>
        </w:rPr>
        <w:t xml:space="preserve"> does not need to be kept. Otherwise, the UE may attempt to establish a PDU Session using the alternative S-NSSAI because the alternative S-NSSAI may exist in the allowed NSSAI. To avoid this, we suggest to specify clarification in TS 24.501. </w:t>
      </w:r>
    </w:p>
    <w:p w14:paraId="450CA39C" w14:textId="1A288E43" w:rsidR="00285E50" w:rsidRPr="004E37D2" w:rsidRDefault="00285E50" w:rsidP="00285E50">
      <w:pPr>
        <w:rPr>
          <w:b/>
          <w:bCs/>
          <w:lang w:eastAsia="ko-KR"/>
        </w:rPr>
      </w:pPr>
      <w:r w:rsidRPr="004E37D2">
        <w:rPr>
          <w:rFonts w:hint="eastAsia"/>
          <w:b/>
          <w:bCs/>
          <w:lang w:eastAsia="ko-KR"/>
        </w:rPr>
        <w:t>P</w:t>
      </w:r>
      <w:r w:rsidRPr="004E37D2">
        <w:rPr>
          <w:b/>
          <w:bCs/>
          <w:lang w:eastAsia="ko-KR"/>
        </w:rPr>
        <w:t xml:space="preserve">roposal 1. If the UE locally removes the replaced S-NSSAI in the allowed NSSAI upon expiry of the associated </w:t>
      </w:r>
      <w:r>
        <w:rPr>
          <w:b/>
          <w:bCs/>
          <w:lang w:eastAsia="ko-KR"/>
        </w:rPr>
        <w:t>slice deregistration inactivity timer</w:t>
      </w:r>
      <w:r w:rsidRPr="004E37D2">
        <w:rPr>
          <w:b/>
          <w:bCs/>
          <w:lang w:eastAsia="ko-KR"/>
        </w:rPr>
        <w:t xml:space="preserve">, </w:t>
      </w:r>
      <w:r>
        <w:rPr>
          <w:b/>
          <w:bCs/>
          <w:lang w:eastAsia="ko-KR"/>
        </w:rPr>
        <w:t xml:space="preserve">it is assumed that </w:t>
      </w:r>
      <w:r w:rsidRPr="004E37D2">
        <w:rPr>
          <w:b/>
          <w:bCs/>
          <w:lang w:eastAsia="ko-KR"/>
        </w:rPr>
        <w:t xml:space="preserve">the mapping information between the replaced S-NSSAI </w:t>
      </w:r>
      <w:r>
        <w:rPr>
          <w:b/>
          <w:bCs/>
          <w:lang w:eastAsia="ko-KR"/>
        </w:rPr>
        <w:t>and</w:t>
      </w:r>
      <w:r w:rsidRPr="004E37D2">
        <w:rPr>
          <w:b/>
          <w:bCs/>
          <w:lang w:eastAsia="ko-KR"/>
        </w:rPr>
        <w:t xml:space="preserve"> the alternative S-NSSAI </w:t>
      </w:r>
      <w:r>
        <w:rPr>
          <w:b/>
          <w:bCs/>
          <w:lang w:eastAsia="ko-KR"/>
        </w:rPr>
        <w:t>is no longer valid in the UE</w:t>
      </w:r>
      <w:r w:rsidR="00F50E9B">
        <w:rPr>
          <w:b/>
          <w:bCs/>
          <w:lang w:eastAsia="ko-KR"/>
        </w:rPr>
        <w:t xml:space="preserve"> and the mapping information is removed in the Alternative NSSAI</w:t>
      </w:r>
      <w:r w:rsidRPr="004E37D2">
        <w:rPr>
          <w:b/>
          <w:bCs/>
          <w:lang w:eastAsia="ko-KR"/>
        </w:rPr>
        <w:t>.</w:t>
      </w:r>
    </w:p>
    <w:p w14:paraId="5B7C27BD" w14:textId="77777777" w:rsidR="005F0DD3" w:rsidRDefault="005F0DD3" w:rsidP="00487221">
      <w:pPr>
        <w:rPr>
          <w:lang w:eastAsia="ko-KR"/>
        </w:rPr>
      </w:pPr>
    </w:p>
    <w:p w14:paraId="683336CC" w14:textId="7F1E70FC" w:rsidR="00B104E7" w:rsidRDefault="00B104E7" w:rsidP="00B104E7">
      <w:pPr>
        <w:pStyle w:val="3"/>
        <w:spacing w:after="100" w:afterAutospacing="1"/>
        <w:rPr>
          <w:rFonts w:ascii="Arial" w:hAnsi="Arial" w:cs="Arial"/>
          <w:b/>
          <w:bCs/>
          <w:sz w:val="22"/>
          <w:szCs w:val="22"/>
          <w:lang w:eastAsia="ko-KR"/>
        </w:rPr>
      </w:pP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>2.</w:t>
      </w:r>
      <w:r w:rsidR="00A0649A">
        <w:rPr>
          <w:rFonts w:ascii="Arial" w:hAnsi="Arial" w:cs="Arial"/>
          <w:b/>
          <w:bCs/>
          <w:sz w:val="22"/>
          <w:szCs w:val="22"/>
          <w:lang w:eastAsia="ko-KR"/>
        </w:rPr>
        <w:t>2</w:t>
      </w: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Slice replacement scenarios to be considered</w:t>
      </w:r>
    </w:p>
    <w:p w14:paraId="0FCA1E8F" w14:textId="7BC194BB" w:rsidR="00B104E7" w:rsidRDefault="00B104E7" w:rsidP="00B104E7">
      <w:pPr>
        <w:rPr>
          <w:lang w:eastAsia="ko-KR"/>
        </w:rPr>
      </w:pPr>
      <w:r>
        <w:rPr>
          <w:lang w:eastAsia="ko-KR"/>
        </w:rPr>
        <w:t xml:space="preserve">As specified in TS 23.501 above, when a PDU Session associated with an on-demand S-NSSAI has been established, the AMF may replace the S-NSSAI with the alternative S-NSSAI. </w:t>
      </w:r>
      <w:r w:rsidRPr="003B34D1">
        <w:rPr>
          <w:color w:val="000000"/>
          <w:lang w:val="en-US" w:eastAsia="en-GB"/>
        </w:rPr>
        <w:t xml:space="preserve">In </w:t>
      </w:r>
      <w:r w:rsidRPr="003B34D1">
        <w:rPr>
          <w:lang w:eastAsia="ko-KR"/>
        </w:rPr>
        <w:t>TS 23.501, there is no restriction on the type of</w:t>
      </w:r>
      <w:r>
        <w:rPr>
          <w:lang w:eastAsia="ko-KR"/>
        </w:rPr>
        <w:t xml:space="preserve"> the alternative S-NSSAI (e.g., on-demand S-NSSAI, non-on-demand S-NSSAI) to transfer the PDU Session. Therefore, for slice replacement scenarios to be discussed in this contribution, we consider </w:t>
      </w:r>
      <w:r w:rsidR="00AF6C4A">
        <w:rPr>
          <w:lang w:eastAsia="ko-KR"/>
        </w:rPr>
        <w:t>C</w:t>
      </w:r>
      <w:r>
        <w:rPr>
          <w:lang w:eastAsia="ko-KR"/>
        </w:rPr>
        <w:t xml:space="preserve">ases A and B in Table 1. Also, </w:t>
      </w:r>
      <w:r w:rsidR="00AF6C4A">
        <w:rPr>
          <w:lang w:eastAsia="ko-KR"/>
        </w:rPr>
        <w:t>C</w:t>
      </w:r>
      <w:r>
        <w:rPr>
          <w:lang w:eastAsia="ko-KR"/>
        </w:rPr>
        <w:t>ase C is included in Table 1 because there is no explicit restriction for this case in TS 23.501.</w:t>
      </w:r>
      <w:r w:rsidR="00DE0AEC">
        <w:rPr>
          <w:lang w:eastAsia="ko-KR"/>
        </w:rPr>
        <w:t xml:space="preserve"> However, Case C is not implemented in C1-244382. </w:t>
      </w:r>
      <w:r>
        <w:rPr>
          <w:lang w:eastAsia="ko-KR"/>
        </w:rPr>
        <w:t xml:space="preserve">  </w:t>
      </w:r>
    </w:p>
    <w:p w14:paraId="5534DDF1" w14:textId="77777777" w:rsidR="00B104E7" w:rsidRPr="00B104E7" w:rsidRDefault="00B104E7" w:rsidP="00487221">
      <w:pPr>
        <w:rPr>
          <w:lang w:eastAsia="ko-KR"/>
        </w:rPr>
      </w:pPr>
    </w:p>
    <w:p w14:paraId="1A59B72E" w14:textId="7ED51A60" w:rsidR="00D73591" w:rsidRPr="00BF1FE8" w:rsidRDefault="00BF1FE8" w:rsidP="00487221">
      <w:pPr>
        <w:rPr>
          <w:lang w:eastAsia="ko-KR"/>
        </w:rPr>
      </w:pPr>
      <w:r>
        <w:rPr>
          <w:lang w:eastAsia="ko-KR"/>
        </w:rPr>
        <w:t>For simplicity to cover all three cases, we suggest to independently manage each slice deregistration inactivity timer for the replaced S-NSSAI and the alternative S-NSSAI</w:t>
      </w:r>
      <w:r w:rsidR="00945F4D">
        <w:rPr>
          <w:lang w:eastAsia="ko-KR"/>
        </w:rPr>
        <w:t xml:space="preserve"> in general</w:t>
      </w:r>
      <w:r w:rsidR="00300AD5">
        <w:rPr>
          <w:lang w:eastAsia="ko-KR"/>
        </w:rPr>
        <w:t>.</w:t>
      </w:r>
      <w:r w:rsidR="00DD6B9B">
        <w:rPr>
          <w:lang w:eastAsia="ko-KR"/>
        </w:rPr>
        <w:t xml:space="preserve"> </w:t>
      </w:r>
      <w:r w:rsidR="009E355F">
        <w:rPr>
          <w:lang w:eastAsia="ko-KR"/>
        </w:rPr>
        <w:t xml:space="preserve">For example, in Case B, if the slice deregistration inactivity timer for the replaced S-NSSAI is running and the slice is replaced with the alternative S-NSSAI, the </w:t>
      </w:r>
      <w:r w:rsidR="005D1BD0">
        <w:rPr>
          <w:lang w:eastAsia="ko-KR"/>
        </w:rPr>
        <w:t>slice deregistration inactivity timer for the alternative S-NSSAI</w:t>
      </w:r>
      <w:r w:rsidR="00D73591">
        <w:rPr>
          <w:lang w:eastAsia="ko-KR"/>
        </w:rPr>
        <w:t>.</w:t>
      </w:r>
    </w:p>
    <w:p w14:paraId="0FDC3C61" w14:textId="77777777" w:rsidR="00A91E2C" w:rsidRDefault="00A91E2C" w:rsidP="00A91E2C">
      <w:pPr>
        <w:rPr>
          <w:lang w:eastAsia="ko-KR"/>
        </w:rPr>
      </w:pPr>
    </w:p>
    <w:tbl>
      <w:tblPr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1843"/>
        <w:gridCol w:w="1985"/>
        <w:gridCol w:w="5386"/>
      </w:tblGrid>
      <w:tr w:rsidR="00A91E2C" w:rsidRPr="00F52B0C" w14:paraId="0C99B692" w14:textId="77777777" w:rsidTr="00E16277">
        <w:tc>
          <w:tcPr>
            <w:tcW w:w="552" w:type="dxa"/>
            <w:vAlign w:val="center"/>
          </w:tcPr>
          <w:p w14:paraId="0F051A67" w14:textId="77777777" w:rsidR="00A91E2C" w:rsidRPr="00F52B0C" w:rsidRDefault="00A91E2C" w:rsidP="00E1627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ko-KR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  <w:lang w:eastAsia="ko-KR"/>
              </w:rPr>
              <w:t>C</w:t>
            </w: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ase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D287A1" w14:textId="77777777" w:rsidR="00A91E2C" w:rsidRDefault="00A91E2C" w:rsidP="00E1627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52B0C">
              <w:rPr>
                <w:rFonts w:ascii="Calibri" w:hAnsi="Calibri" w:cs="Calibri"/>
                <w:b/>
                <w:bCs/>
                <w:color w:val="000000"/>
              </w:rPr>
              <w:t>Replaced S-NSSAI</w:t>
            </w:r>
            <w:r>
              <w:rPr>
                <w:rFonts w:ascii="Calibri" w:hAnsi="Calibri" w:cs="Calibri"/>
                <w:b/>
                <w:bCs/>
                <w:color w:val="000000"/>
              </w:rPr>
              <w:t>,</w:t>
            </w:r>
          </w:p>
          <w:p w14:paraId="14AA1DC2" w14:textId="77777777" w:rsidR="00A91E2C" w:rsidRPr="00F52B0C" w:rsidRDefault="00A91E2C" w:rsidP="00E16277">
            <w:pPr>
              <w:rPr>
                <w:rFonts w:ascii="Arial" w:eastAsia="맑은 고딕" w:hAnsi="Arial" w:cs="Aria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On-demand?</w:t>
            </w:r>
          </w:p>
        </w:tc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444F07" w14:textId="77777777" w:rsidR="00A91E2C" w:rsidRDefault="00A91E2C" w:rsidP="00E1627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52B0C">
              <w:rPr>
                <w:rFonts w:ascii="Calibri" w:hAnsi="Calibri" w:cs="Calibri"/>
                <w:b/>
                <w:bCs/>
                <w:color w:val="000000"/>
              </w:rPr>
              <w:t>Alternative S-NSSAI</w:t>
            </w:r>
            <w:r>
              <w:rPr>
                <w:rFonts w:ascii="Calibri" w:hAnsi="Calibri" w:cs="Calibri"/>
                <w:b/>
                <w:bCs/>
                <w:color w:val="000000"/>
              </w:rPr>
              <w:t>,</w:t>
            </w:r>
          </w:p>
          <w:p w14:paraId="2098982F" w14:textId="77777777" w:rsidR="00A91E2C" w:rsidRPr="00F52B0C" w:rsidRDefault="00A91E2C" w:rsidP="00E16277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On-demand?</w:t>
            </w:r>
          </w:p>
        </w:tc>
        <w:tc>
          <w:tcPr>
            <w:tcW w:w="5386" w:type="dxa"/>
          </w:tcPr>
          <w:p w14:paraId="19131858" w14:textId="77D1B0D5" w:rsidR="00A91E2C" w:rsidRPr="00F52B0C" w:rsidRDefault="006C0FA2" w:rsidP="00E1627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Expected behaviours in the UE and the AMF</w:t>
            </w:r>
          </w:p>
        </w:tc>
      </w:tr>
      <w:tr w:rsidR="00A91E2C" w:rsidRPr="00F52B0C" w14:paraId="6030830E" w14:textId="77777777" w:rsidTr="00E16277">
        <w:trPr>
          <w:trHeight w:val="584"/>
        </w:trPr>
        <w:tc>
          <w:tcPr>
            <w:tcW w:w="552" w:type="dxa"/>
            <w:vAlign w:val="center"/>
          </w:tcPr>
          <w:p w14:paraId="7FFDC744" w14:textId="77777777" w:rsidR="00A91E2C" w:rsidRPr="003F5563" w:rsidRDefault="00A91E2C" w:rsidP="00E1627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F5563">
              <w:rPr>
                <w:rFonts w:ascii="Calibri" w:hAnsi="Calibri" w:cs="Calibri" w:hint="eastAsia"/>
                <w:b/>
                <w:bCs/>
                <w:color w:val="000000"/>
              </w:rPr>
              <w:t>A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D27FCD" w14:textId="77777777" w:rsidR="00A91E2C" w:rsidRPr="00F52B0C" w:rsidRDefault="00A91E2C" w:rsidP="00E16277">
            <w:pPr>
              <w:jc w:val="center"/>
              <w:rPr>
                <w:rFonts w:ascii="Arial" w:hAnsi="Arial" w:cs="Arial"/>
              </w:rPr>
            </w:pPr>
            <w:r w:rsidRPr="00F52B0C">
              <w:rPr>
                <w:rFonts w:ascii="Calibri" w:hAnsi="Calibri" w:cs="Calibri"/>
                <w:color w:val="000000"/>
              </w:rPr>
              <w:t>O</w:t>
            </w:r>
          </w:p>
        </w:tc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7DBE4E" w14:textId="77777777" w:rsidR="00A91E2C" w:rsidRPr="00F52B0C" w:rsidRDefault="00A91E2C" w:rsidP="00E16277">
            <w:pPr>
              <w:jc w:val="center"/>
              <w:rPr>
                <w:rFonts w:ascii="Arial" w:hAnsi="Arial" w:cs="Arial"/>
              </w:rPr>
            </w:pPr>
            <w:r w:rsidRPr="00F52B0C"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5386" w:type="dxa"/>
          </w:tcPr>
          <w:p w14:paraId="1C820305" w14:textId="3827EAEE" w:rsidR="003775CD" w:rsidRDefault="00C12717" w:rsidP="00C12717">
            <w:pPr>
              <w:ind w:leftChars="281" w:left="562"/>
              <w:rPr>
                <w:rFonts w:ascii="Calibri" w:hAnsi="Calibri" w:cs="Calibri"/>
                <w:color w:val="000000"/>
                <w:lang w:eastAsia="ko-KR"/>
              </w:rPr>
            </w:pPr>
            <w:r w:rsidRPr="009C7C72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A-1.</w:t>
            </w:r>
            <w:r w:rsidRPr="009C7C72">
              <w:rPr>
                <w:rFonts w:ascii="Calibri" w:hAnsi="Calibri" w:cs="Calibri"/>
                <w:color w:val="000000"/>
                <w:lang w:eastAsia="ko-KR"/>
              </w:rPr>
              <w:t xml:space="preserve"> </w:t>
            </w:r>
            <w:r w:rsidR="004A1D6E">
              <w:rPr>
                <w:rFonts w:ascii="Calibri" w:hAnsi="Calibri" w:cs="Calibri"/>
                <w:color w:val="000000"/>
                <w:lang w:eastAsia="ko-KR"/>
              </w:rPr>
              <w:t>If all PDU Session using alternative S-NSSAI are released,</w:t>
            </w:r>
            <w:r w:rsidR="00345096">
              <w:rPr>
                <w:rFonts w:ascii="Calibri" w:hAnsi="Calibri" w:cs="Calibri"/>
                <w:color w:val="000000"/>
                <w:lang w:eastAsia="ko-KR"/>
              </w:rPr>
              <w:t xml:space="preserve"> the UE and the AMF:</w:t>
            </w:r>
          </w:p>
          <w:p w14:paraId="42BA874C" w14:textId="34550416" w:rsidR="003775CD" w:rsidRPr="00DA7543" w:rsidRDefault="003775CD" w:rsidP="003775CD">
            <w:pPr>
              <w:ind w:leftChars="281" w:left="562"/>
              <w:rPr>
                <w:rFonts w:ascii="Calibri" w:hAnsi="Calibri" w:cs="Calibri"/>
                <w:color w:val="000000"/>
                <w:lang w:eastAsia="ko-KR"/>
              </w:rPr>
            </w:pPr>
            <w:r w:rsidRPr="00DA7543">
              <w:rPr>
                <w:rFonts w:ascii="Calibri" w:hAnsi="Calibri" w:cs="Calibri" w:hint="eastAsia"/>
                <w:color w:val="000000"/>
                <w:lang w:eastAsia="ko-KR"/>
              </w:rPr>
              <w:t>(A</w:t>
            </w:r>
            <w:r w:rsidRPr="00DA7543">
              <w:rPr>
                <w:rFonts w:ascii="Calibri" w:hAnsi="Calibri" w:cs="Calibri"/>
                <w:color w:val="000000"/>
                <w:lang w:eastAsia="ko-KR"/>
              </w:rPr>
              <w:t xml:space="preserve">lt-1) start the slice deregistration inactivity timer associated with the replaced S-NSSAI. </w:t>
            </w:r>
          </w:p>
          <w:p w14:paraId="4CA765F3" w14:textId="363DC4BA" w:rsidR="00C12717" w:rsidRPr="00455DD3" w:rsidRDefault="00C12717" w:rsidP="00C12717">
            <w:pPr>
              <w:ind w:leftChars="281" w:left="562"/>
              <w:rPr>
                <w:rFonts w:ascii="Calibri" w:hAnsi="Calibri" w:cs="Calibri"/>
                <w:b/>
                <w:bCs/>
                <w:color w:val="000000"/>
                <w:lang w:eastAsia="ko-KR"/>
              </w:rPr>
            </w:pPr>
            <w:r w:rsidRPr="00455DD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(Alt-</w:t>
            </w:r>
            <w:r w:rsidR="003775CD" w:rsidRPr="00455DD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2</w:t>
            </w:r>
            <w:r w:rsidRPr="00455DD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 xml:space="preserve">) </w:t>
            </w:r>
            <w:r w:rsidR="003106F9" w:rsidRPr="00455DD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d</w:t>
            </w:r>
            <w:r w:rsidRPr="00455DD3">
              <w:rPr>
                <w:rFonts w:ascii="Calibri" w:hAnsi="Calibri" w:cs="Calibri" w:hint="eastAsia"/>
                <w:b/>
                <w:bCs/>
                <w:color w:val="000000"/>
                <w:lang w:eastAsia="ko-KR"/>
              </w:rPr>
              <w:t xml:space="preserve">oes not </w:t>
            </w:r>
            <w:r w:rsidRPr="00455DD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 xml:space="preserve">start the slice deregistration inactivity timer associated with the replaced S-NSSAI. </w:t>
            </w:r>
          </w:p>
          <w:p w14:paraId="62011FDE" w14:textId="114FAA42" w:rsidR="00A91E2C" w:rsidRPr="009C7C72" w:rsidRDefault="00C12717" w:rsidP="00C12717">
            <w:pPr>
              <w:ind w:leftChars="281" w:left="562"/>
              <w:rPr>
                <w:rFonts w:ascii="Calibri" w:hAnsi="Calibri" w:cs="Calibri"/>
                <w:color w:val="000000"/>
                <w:lang w:eastAsia="ko-KR"/>
              </w:rPr>
            </w:pPr>
            <w:r w:rsidRPr="009C7C72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A-</w:t>
            </w: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2</w:t>
            </w:r>
            <w:r w:rsidRPr="009C7C72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.</w:t>
            </w:r>
            <w:r w:rsidRPr="009C7C72">
              <w:rPr>
                <w:rFonts w:ascii="Calibri" w:hAnsi="Calibri" w:cs="Calibri"/>
                <w:color w:val="000000"/>
                <w:lang w:eastAsia="ko-KR"/>
              </w:rPr>
              <w:t xml:space="preserve"> </w:t>
            </w:r>
            <w:r w:rsidR="003A51A5">
              <w:rPr>
                <w:rFonts w:ascii="Calibri" w:hAnsi="Calibri" w:cs="Calibri"/>
                <w:color w:val="000000"/>
                <w:lang w:eastAsia="ko-KR"/>
              </w:rPr>
              <w:t>If A-1 (Alt-1) is agreed, u</w:t>
            </w:r>
            <w:r w:rsidRPr="009C7C72">
              <w:rPr>
                <w:rFonts w:ascii="Calibri" w:hAnsi="Calibri" w:cs="Calibri"/>
                <w:color w:val="000000"/>
                <w:lang w:eastAsia="ko-KR"/>
              </w:rPr>
              <w:t>pon expiry of the slice deregistration inactivity timer, the replaced S-NSSAI is locally removed in the allowed NSSAI, and delete</w:t>
            </w:r>
            <w:r>
              <w:rPr>
                <w:rFonts w:ascii="Calibri" w:hAnsi="Calibri" w:cs="Calibri"/>
                <w:color w:val="000000"/>
                <w:lang w:eastAsia="ko-KR"/>
              </w:rPr>
              <w:t xml:space="preserve"> the</w:t>
            </w:r>
            <w:r w:rsidRPr="009C7C72">
              <w:rPr>
                <w:rFonts w:ascii="Calibri" w:hAnsi="Calibri" w:cs="Calibri"/>
                <w:color w:val="000000"/>
                <w:lang w:eastAsia="ko-KR"/>
              </w:rPr>
              <w:t xml:space="preserve"> </w:t>
            </w:r>
            <w:r w:rsidRPr="009C7C72">
              <w:rPr>
                <w:rFonts w:ascii="Calibri" w:hAnsi="Calibri" w:cs="Calibri"/>
                <w:lang w:eastAsia="ko-KR"/>
              </w:rPr>
              <w:t xml:space="preserve">stored mapping information </w:t>
            </w:r>
            <w:r>
              <w:rPr>
                <w:rFonts w:ascii="Calibri" w:hAnsi="Calibri" w:cs="Calibri"/>
                <w:lang w:eastAsia="ko-KR"/>
              </w:rPr>
              <w:t>between</w:t>
            </w:r>
            <w:r w:rsidRPr="009C7C72">
              <w:rPr>
                <w:rFonts w:ascii="Calibri" w:hAnsi="Calibri" w:cs="Calibri"/>
                <w:lang w:eastAsia="ko-KR"/>
              </w:rPr>
              <w:t xml:space="preserve"> the replaced S-NSSAI and the alternative S-NSSAI in the </w:t>
            </w:r>
            <w:r w:rsidR="00D27D10">
              <w:rPr>
                <w:rFonts w:ascii="Calibri" w:hAnsi="Calibri" w:cs="Calibri"/>
                <w:lang w:eastAsia="ko-KR"/>
              </w:rPr>
              <w:t>a</w:t>
            </w:r>
            <w:r w:rsidRPr="009C7C72">
              <w:rPr>
                <w:rFonts w:ascii="Calibri" w:hAnsi="Calibri" w:cs="Calibri"/>
                <w:lang w:eastAsia="ko-KR"/>
              </w:rPr>
              <w:t>lternative NSSAI.</w:t>
            </w:r>
          </w:p>
        </w:tc>
      </w:tr>
      <w:tr w:rsidR="00CB6423" w:rsidRPr="00F52B0C" w14:paraId="6E080C1B" w14:textId="77777777" w:rsidTr="00E16277">
        <w:trPr>
          <w:trHeight w:val="584"/>
        </w:trPr>
        <w:tc>
          <w:tcPr>
            <w:tcW w:w="552" w:type="dxa"/>
            <w:vAlign w:val="center"/>
          </w:tcPr>
          <w:p w14:paraId="720B5E9E" w14:textId="2E376D6C" w:rsidR="00CB6423" w:rsidRDefault="003B3A2D" w:rsidP="00CB642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B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39C391" w14:textId="26503239" w:rsidR="00CB6423" w:rsidRPr="00F52B0C" w:rsidRDefault="00CB6423" w:rsidP="00CB64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52B0C">
              <w:rPr>
                <w:rFonts w:ascii="Calibri" w:hAnsi="Calibri" w:cs="Calibri"/>
                <w:color w:val="000000"/>
              </w:rPr>
              <w:t>O</w:t>
            </w:r>
          </w:p>
        </w:tc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10685D" w14:textId="6DA37811" w:rsidR="00CB6423" w:rsidRPr="00F52B0C" w:rsidRDefault="00CB6423" w:rsidP="00CB64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52B0C">
              <w:rPr>
                <w:rFonts w:ascii="Calibri" w:hAnsi="Calibri" w:cs="Calibri"/>
                <w:color w:val="000000"/>
              </w:rPr>
              <w:t>O</w:t>
            </w:r>
          </w:p>
        </w:tc>
        <w:tc>
          <w:tcPr>
            <w:tcW w:w="5386" w:type="dxa"/>
          </w:tcPr>
          <w:p w14:paraId="7FA442EE" w14:textId="4CED977B" w:rsidR="00604949" w:rsidRDefault="00931836" w:rsidP="00604949">
            <w:pPr>
              <w:pStyle w:val="a8"/>
              <w:ind w:leftChars="0" w:left="562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B</w:t>
            </w:r>
            <w:r w:rsidR="00604949" w:rsidRPr="008E54BC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-</w:t>
            </w:r>
            <w:r w:rsidR="00604949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1</w:t>
            </w:r>
            <w:r w:rsidR="00604949" w:rsidRPr="008E54BC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.</w:t>
            </w:r>
            <w:r w:rsidR="00604949">
              <w:rPr>
                <w:rFonts w:ascii="Calibri" w:hAnsi="Calibri" w:cs="Calibri"/>
                <w:color w:val="000000"/>
                <w:lang w:eastAsia="ko-KR"/>
              </w:rPr>
              <w:t xml:space="preserve"> </w:t>
            </w:r>
            <w:r w:rsidR="00AA45EC" w:rsidRPr="00E23F6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 xml:space="preserve">If </w:t>
            </w:r>
            <w:r w:rsidR="00604949" w:rsidRPr="00E23F6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 xml:space="preserve">the slice deregistration inactivity timer for the alternative S-NSSAI is running, </w:t>
            </w:r>
            <w:r w:rsidR="00FE5489" w:rsidRPr="00E23F6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 xml:space="preserve">the UE and the AMF </w:t>
            </w:r>
            <w:r w:rsidR="00604949" w:rsidRPr="00E23F63">
              <w:rPr>
                <w:rFonts w:ascii="Calibri" w:hAnsi="Calibri" w:cs="Calibri"/>
                <w:b/>
                <w:bCs/>
                <w:color w:val="000000"/>
                <w:lang w:eastAsia="ko-KR"/>
              </w:rPr>
              <w:t>stop and reset the slice deregistration inactivity timer for the alternative S-NSSAI</w:t>
            </w:r>
            <w:r w:rsidR="00AA45EC">
              <w:rPr>
                <w:rFonts w:ascii="Calibri" w:hAnsi="Calibri" w:cs="Calibri"/>
                <w:color w:val="000000"/>
                <w:lang w:eastAsia="ko-KR"/>
              </w:rPr>
              <w:t>,</w:t>
            </w:r>
            <w:r w:rsidR="00604949">
              <w:rPr>
                <w:rFonts w:ascii="Calibri" w:hAnsi="Calibri" w:cs="Calibri" w:hint="eastAsia"/>
                <w:color w:val="000000"/>
                <w:lang w:eastAsia="ko-KR"/>
              </w:rPr>
              <w:t xml:space="preserve"> and do not start the slice deregistration inactivity timer for the replaced S-NSSAI</w:t>
            </w:r>
            <w:r w:rsidR="00353FE3">
              <w:rPr>
                <w:rFonts w:ascii="Calibri" w:hAnsi="Calibri" w:cs="Calibri"/>
                <w:color w:val="000000"/>
                <w:lang w:eastAsia="ko-KR"/>
              </w:rPr>
              <w:t xml:space="preserve"> </w:t>
            </w:r>
            <w:r w:rsidR="007E5DF1">
              <w:rPr>
                <w:rFonts w:ascii="Calibri" w:hAnsi="Calibri" w:cs="Calibri"/>
                <w:color w:val="000000"/>
                <w:lang w:eastAsia="ko-KR"/>
              </w:rPr>
              <w:t>when</w:t>
            </w:r>
            <w:r w:rsidR="00353FE3">
              <w:rPr>
                <w:rFonts w:ascii="Calibri" w:hAnsi="Calibri" w:cs="Calibri"/>
                <w:color w:val="000000"/>
                <w:lang w:eastAsia="ko-KR"/>
              </w:rPr>
              <w:t xml:space="preserve"> the last PDU Session associated with the alternative S-NSSAI is released</w:t>
            </w:r>
            <w:r w:rsidR="00604949">
              <w:rPr>
                <w:rFonts w:ascii="Calibri" w:hAnsi="Calibri" w:cs="Calibri"/>
                <w:color w:val="000000"/>
                <w:lang w:eastAsia="ko-KR"/>
              </w:rPr>
              <w:t>.</w:t>
            </w:r>
            <w:r w:rsidR="00B33622">
              <w:rPr>
                <w:rFonts w:ascii="Calibri" w:hAnsi="Calibri" w:cs="Calibri"/>
                <w:color w:val="000000"/>
                <w:lang w:eastAsia="ko-KR"/>
              </w:rPr>
              <w:t xml:space="preserve"> (Only the slice deregistration inactivit</w:t>
            </w:r>
            <w:r w:rsidR="0042556D">
              <w:rPr>
                <w:rFonts w:ascii="Calibri" w:hAnsi="Calibri" w:cs="Calibri"/>
                <w:color w:val="000000"/>
                <w:lang w:eastAsia="ko-KR"/>
              </w:rPr>
              <w:t>y</w:t>
            </w:r>
            <w:r w:rsidR="00B33622">
              <w:rPr>
                <w:rFonts w:ascii="Calibri" w:hAnsi="Calibri" w:cs="Calibri"/>
                <w:color w:val="000000"/>
                <w:lang w:eastAsia="ko-KR"/>
              </w:rPr>
              <w:t xml:space="preserve"> timer for the alternative S-NSSAI works.)</w:t>
            </w:r>
          </w:p>
          <w:p w14:paraId="2880BE0F" w14:textId="300ADA62" w:rsidR="00CB6423" w:rsidRPr="00AC1A74" w:rsidRDefault="00931836" w:rsidP="00AC1A74">
            <w:pPr>
              <w:pStyle w:val="a8"/>
              <w:ind w:leftChars="0" w:left="562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b/>
                <w:bCs/>
                <w:lang w:eastAsia="ko-KR"/>
              </w:rPr>
              <w:t>B</w:t>
            </w:r>
            <w:r w:rsidR="002D632D" w:rsidRPr="008E54BC">
              <w:rPr>
                <w:rFonts w:ascii="Calibri" w:hAnsi="Calibri" w:cs="Calibri"/>
                <w:b/>
                <w:bCs/>
                <w:lang w:eastAsia="ko-KR"/>
              </w:rPr>
              <w:t>-</w:t>
            </w:r>
            <w:r w:rsidR="002D632D">
              <w:rPr>
                <w:rFonts w:ascii="Calibri" w:hAnsi="Calibri" w:cs="Calibri"/>
                <w:b/>
                <w:bCs/>
                <w:lang w:eastAsia="ko-KR"/>
              </w:rPr>
              <w:t>2</w:t>
            </w:r>
            <w:r w:rsidR="002D632D" w:rsidRPr="008E54BC">
              <w:rPr>
                <w:rFonts w:ascii="Calibri" w:hAnsi="Calibri" w:cs="Calibri"/>
                <w:b/>
                <w:bCs/>
                <w:lang w:eastAsia="ko-KR"/>
              </w:rPr>
              <w:t>.</w:t>
            </w:r>
            <w:r w:rsidR="002D632D">
              <w:rPr>
                <w:rFonts w:ascii="Calibri" w:hAnsi="Calibri" w:cs="Calibri"/>
                <w:lang w:eastAsia="ko-KR"/>
              </w:rPr>
              <w:t xml:space="preserve"> Upon expiry of the slice deregistration inactivity timer</w:t>
            </w:r>
            <w:r w:rsidR="00D6490F">
              <w:rPr>
                <w:rFonts w:ascii="Calibri" w:hAnsi="Calibri" w:cs="Calibri"/>
                <w:lang w:eastAsia="ko-KR"/>
              </w:rPr>
              <w:t xml:space="preserve"> of the alternative S-NSSAI</w:t>
            </w:r>
            <w:r w:rsidR="002D632D">
              <w:rPr>
                <w:rFonts w:ascii="Calibri" w:hAnsi="Calibri" w:cs="Calibri"/>
                <w:lang w:eastAsia="ko-KR"/>
              </w:rPr>
              <w:t xml:space="preserve">, </w:t>
            </w:r>
            <w:r w:rsidR="007E7B69">
              <w:rPr>
                <w:rFonts w:ascii="Calibri" w:hAnsi="Calibri" w:cs="Calibri"/>
                <w:lang w:eastAsia="ko-KR"/>
              </w:rPr>
              <w:t xml:space="preserve">the UE and the AMF </w:t>
            </w:r>
            <w:r w:rsidR="002D632D">
              <w:rPr>
                <w:rFonts w:ascii="Calibri" w:hAnsi="Calibri" w:cs="Calibri"/>
                <w:lang w:eastAsia="ko-KR"/>
              </w:rPr>
              <w:t xml:space="preserve">locally remove the associated S-NSSAI in the allowed NSSAI, and </w:t>
            </w:r>
            <w:r w:rsidR="002D632D" w:rsidRPr="00DE0AEC">
              <w:rPr>
                <w:rFonts w:ascii="Calibri" w:hAnsi="Calibri" w:cs="Calibri"/>
                <w:b/>
                <w:bCs/>
                <w:lang w:eastAsia="ko-KR"/>
              </w:rPr>
              <w:lastRenderedPageBreak/>
              <w:t>delete the stored mapping information between the replaced S-NSSAI and the alternative S-NSSAI in the Alternative NSSAI.</w:t>
            </w:r>
          </w:p>
        </w:tc>
      </w:tr>
      <w:tr w:rsidR="00A91E2C" w:rsidRPr="00F52B0C" w14:paraId="4A05D310" w14:textId="77777777" w:rsidTr="00E16277">
        <w:trPr>
          <w:trHeight w:val="584"/>
        </w:trPr>
        <w:tc>
          <w:tcPr>
            <w:tcW w:w="552" w:type="dxa"/>
            <w:vAlign w:val="center"/>
          </w:tcPr>
          <w:p w14:paraId="40209025" w14:textId="4990FFDD" w:rsidR="00A91E2C" w:rsidRPr="003F5563" w:rsidRDefault="003B3A2D" w:rsidP="00E1627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ko-KR"/>
              </w:rPr>
              <w:lastRenderedPageBreak/>
              <w:t>C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46B009" w14:textId="77777777" w:rsidR="00A91E2C" w:rsidRPr="00F52B0C" w:rsidRDefault="00A91E2C" w:rsidP="00E16277">
            <w:pPr>
              <w:jc w:val="center"/>
              <w:rPr>
                <w:rFonts w:ascii="Arial" w:hAnsi="Arial" w:cs="Arial"/>
              </w:rPr>
            </w:pPr>
            <w:r w:rsidRPr="00F52B0C"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C25E1" w14:textId="77777777" w:rsidR="00A91E2C" w:rsidRPr="00F52B0C" w:rsidRDefault="00A91E2C" w:rsidP="00E16277">
            <w:pPr>
              <w:jc w:val="center"/>
              <w:rPr>
                <w:rFonts w:ascii="Arial" w:hAnsi="Arial" w:cs="Arial"/>
              </w:rPr>
            </w:pPr>
            <w:r w:rsidRPr="00F52B0C">
              <w:rPr>
                <w:rFonts w:ascii="Calibri" w:hAnsi="Calibri" w:cs="Calibri"/>
                <w:color w:val="000000"/>
              </w:rPr>
              <w:t>O</w:t>
            </w:r>
          </w:p>
        </w:tc>
        <w:tc>
          <w:tcPr>
            <w:tcW w:w="5386" w:type="dxa"/>
          </w:tcPr>
          <w:p w14:paraId="2B55A8FA" w14:textId="27EE9CAD" w:rsidR="005B5133" w:rsidRPr="009F774B" w:rsidRDefault="00C41997" w:rsidP="005B5133">
            <w:pPr>
              <w:pStyle w:val="a8"/>
              <w:ind w:leftChars="0" w:left="562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b/>
                <w:bCs/>
                <w:lang w:eastAsia="ko-KR"/>
              </w:rPr>
              <w:t>C</w:t>
            </w:r>
            <w:r w:rsidR="005B5133" w:rsidRPr="008E54BC">
              <w:rPr>
                <w:rFonts w:ascii="Calibri" w:hAnsi="Calibri" w:cs="Calibri"/>
                <w:b/>
                <w:bCs/>
                <w:lang w:eastAsia="ko-KR"/>
              </w:rPr>
              <w:t>-1.</w:t>
            </w:r>
            <w:r w:rsidR="005B5133">
              <w:rPr>
                <w:rFonts w:ascii="Calibri" w:hAnsi="Calibri" w:cs="Calibri"/>
                <w:lang w:eastAsia="ko-KR"/>
              </w:rPr>
              <w:t xml:space="preserve"> When the slice is replaced, s</w:t>
            </w:r>
            <w:r w:rsidR="005B5133" w:rsidRPr="009F774B">
              <w:rPr>
                <w:rFonts w:ascii="Calibri" w:hAnsi="Calibri" w:cs="Calibri"/>
                <w:lang w:eastAsia="ko-KR"/>
              </w:rPr>
              <w:t>top the slice deregistration inactivity timer associated with the alternative S-NSSAI if running.</w:t>
            </w:r>
          </w:p>
          <w:p w14:paraId="10404016" w14:textId="1EEC7538" w:rsidR="005B5133" w:rsidRPr="009F774B" w:rsidRDefault="00C41997" w:rsidP="005B5133">
            <w:pPr>
              <w:pStyle w:val="a8"/>
              <w:ind w:leftChars="0" w:left="562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lang w:eastAsia="ko-KR"/>
              </w:rPr>
              <w:t>C</w:t>
            </w:r>
            <w:r w:rsidR="005B5133" w:rsidRPr="008E54BC">
              <w:rPr>
                <w:rFonts w:ascii="Calibri" w:hAnsi="Calibri" w:cs="Calibri"/>
                <w:b/>
                <w:bCs/>
                <w:lang w:eastAsia="ko-KR"/>
              </w:rPr>
              <w:t>-2.</w:t>
            </w:r>
            <w:r w:rsidR="005B5133">
              <w:rPr>
                <w:rFonts w:ascii="Calibri" w:hAnsi="Calibri" w:cs="Calibri"/>
                <w:lang w:eastAsia="ko-KR"/>
              </w:rPr>
              <w:t xml:space="preserve"> </w:t>
            </w:r>
            <w:r w:rsidR="005B5133" w:rsidRPr="009F774B">
              <w:rPr>
                <w:rFonts w:ascii="Calibri" w:hAnsi="Calibri" w:cs="Calibri"/>
                <w:lang w:eastAsia="ko-KR"/>
              </w:rPr>
              <w:t>If the last PDU session associated with the alternative S-NSSAI is released, start the slice deregistration inactivity timer associated with the alternative S-NSSAI.</w:t>
            </w:r>
          </w:p>
          <w:p w14:paraId="6C0D01AA" w14:textId="0CC851ED" w:rsidR="00A91E2C" w:rsidRPr="00BF0D71" w:rsidRDefault="00C41997" w:rsidP="005B5133">
            <w:pPr>
              <w:pStyle w:val="a8"/>
              <w:ind w:leftChars="0" w:left="562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b/>
                <w:bCs/>
                <w:lang w:eastAsia="ko-KR"/>
              </w:rPr>
              <w:t>C</w:t>
            </w:r>
            <w:r w:rsidR="005B5133" w:rsidRPr="008E54BC">
              <w:rPr>
                <w:rFonts w:ascii="Calibri" w:hAnsi="Calibri" w:cs="Calibri"/>
                <w:b/>
                <w:bCs/>
                <w:lang w:eastAsia="ko-KR"/>
              </w:rPr>
              <w:t>-3.</w:t>
            </w:r>
            <w:r w:rsidR="005B5133">
              <w:rPr>
                <w:rFonts w:ascii="Calibri" w:hAnsi="Calibri" w:cs="Calibri"/>
                <w:lang w:eastAsia="ko-KR"/>
              </w:rPr>
              <w:t xml:space="preserve"> Upon expiry of the slice deregistration inactivity timer, locally remove the alternative S-NSSAI in the allowed NSSAI, </w:t>
            </w:r>
            <w:r w:rsidR="005B5133" w:rsidRPr="00A37722">
              <w:rPr>
                <w:rFonts w:ascii="Calibri" w:hAnsi="Calibri" w:cs="Calibri"/>
                <w:lang w:eastAsia="ko-KR"/>
              </w:rPr>
              <w:t xml:space="preserve">and delete the stored mapping information between the replaced S-NSSAI and the alternative S-NSSAI in the </w:t>
            </w:r>
            <w:r w:rsidR="00D27D10" w:rsidRPr="00A37722">
              <w:rPr>
                <w:rFonts w:ascii="Calibri" w:hAnsi="Calibri" w:cs="Calibri"/>
                <w:lang w:eastAsia="ko-KR"/>
              </w:rPr>
              <w:t>a</w:t>
            </w:r>
            <w:r w:rsidR="005B5133" w:rsidRPr="00A37722">
              <w:rPr>
                <w:rFonts w:ascii="Calibri" w:hAnsi="Calibri" w:cs="Calibri"/>
                <w:lang w:eastAsia="ko-KR"/>
              </w:rPr>
              <w:t>lternative NSSAI.</w:t>
            </w:r>
          </w:p>
        </w:tc>
      </w:tr>
    </w:tbl>
    <w:p w14:paraId="3D2CFC55" w14:textId="77777777" w:rsidR="00A91E2C" w:rsidRDefault="00A91E2C" w:rsidP="00A91E2C">
      <w:pPr>
        <w:jc w:val="center"/>
        <w:rPr>
          <w:lang w:eastAsia="ko-KR"/>
        </w:rPr>
      </w:pPr>
      <w:r>
        <w:rPr>
          <w:rFonts w:hint="eastAsia"/>
          <w:lang w:eastAsia="ko-KR"/>
        </w:rPr>
        <w:t>&lt;</w:t>
      </w:r>
      <w:r>
        <w:rPr>
          <w:lang w:eastAsia="ko-KR"/>
        </w:rPr>
        <w:t>Table 1. Slice replacement cases A, B and C&gt;</w:t>
      </w:r>
    </w:p>
    <w:p w14:paraId="01D92DA9" w14:textId="77777777" w:rsidR="00A91E2C" w:rsidRDefault="00A91E2C" w:rsidP="00A91E2C">
      <w:pPr>
        <w:rPr>
          <w:lang w:eastAsia="ko-KR"/>
        </w:rPr>
      </w:pPr>
    </w:p>
    <w:p w14:paraId="5656F1D6" w14:textId="7BA85F95" w:rsidR="00723EE5" w:rsidRPr="00723EE5" w:rsidRDefault="00723EE5" w:rsidP="00723EE5">
      <w:pPr>
        <w:pStyle w:val="3"/>
        <w:rPr>
          <w:rFonts w:ascii="Arial" w:hAnsi="Arial" w:cs="Arial"/>
          <w:b/>
          <w:bCs/>
          <w:sz w:val="22"/>
          <w:szCs w:val="22"/>
          <w:lang w:eastAsia="ko-KR"/>
        </w:rPr>
      </w:pP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>2.</w:t>
      </w:r>
      <w:r w:rsidR="008805D1">
        <w:rPr>
          <w:rFonts w:ascii="Arial" w:hAnsi="Arial" w:cs="Arial"/>
          <w:b/>
          <w:bCs/>
          <w:sz w:val="22"/>
          <w:szCs w:val="22"/>
          <w:lang w:eastAsia="ko-KR"/>
        </w:rPr>
        <w:t>3</w:t>
      </w: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 xml:space="preserve">. </w:t>
      </w:r>
      <w:r w:rsidR="00226C2E">
        <w:rPr>
          <w:rFonts w:ascii="Arial" w:hAnsi="Arial" w:cs="Arial"/>
          <w:b/>
          <w:bCs/>
          <w:sz w:val="22"/>
          <w:szCs w:val="22"/>
          <w:lang w:eastAsia="ko-KR"/>
        </w:rPr>
        <w:t xml:space="preserve">Expected </w:t>
      </w:r>
      <w:r w:rsidRPr="00723EE5">
        <w:rPr>
          <w:rFonts w:ascii="Arial" w:hAnsi="Arial" w:cs="Arial"/>
          <w:b/>
          <w:bCs/>
          <w:sz w:val="22"/>
          <w:szCs w:val="22"/>
          <w:lang w:eastAsia="ko-KR"/>
        </w:rPr>
        <w:t>UE/</w:t>
      </w:r>
      <w:r w:rsidR="00226C2E">
        <w:rPr>
          <w:rFonts w:ascii="Arial" w:hAnsi="Arial" w:cs="Arial"/>
          <w:b/>
          <w:bCs/>
          <w:sz w:val="22"/>
          <w:szCs w:val="22"/>
          <w:lang w:eastAsia="ko-KR"/>
        </w:rPr>
        <w:t>n</w:t>
      </w:r>
      <w:r w:rsidRPr="00723EE5">
        <w:rPr>
          <w:rFonts w:ascii="Arial" w:hAnsi="Arial" w:cs="Arial"/>
          <w:b/>
          <w:bCs/>
          <w:sz w:val="22"/>
          <w:szCs w:val="22"/>
          <w:lang w:eastAsia="ko-KR"/>
        </w:rPr>
        <w:t>etwork behaviours when the replaced network slice is available again</w:t>
      </w:r>
    </w:p>
    <w:p w14:paraId="6E866CD7" w14:textId="440AF736" w:rsidR="001627F4" w:rsidRDefault="001627F4" w:rsidP="00487221">
      <w:pPr>
        <w:rPr>
          <w:lang w:eastAsia="ko-KR"/>
        </w:rPr>
      </w:pPr>
    </w:p>
    <w:p w14:paraId="342E016F" w14:textId="732FFBCF" w:rsidR="008B3BA4" w:rsidRPr="001B6220" w:rsidRDefault="00E8459A" w:rsidP="00487221">
      <w:pPr>
        <w:rPr>
          <w:lang w:eastAsia="ko-KR"/>
        </w:rPr>
      </w:pPr>
      <w:r>
        <w:rPr>
          <w:lang w:eastAsia="ko-KR"/>
        </w:rPr>
        <w:t xml:space="preserve">If </w:t>
      </w:r>
      <w:r w:rsidR="001B6220">
        <w:rPr>
          <w:lang w:eastAsia="ko-KR"/>
        </w:rPr>
        <w:t>the</w:t>
      </w:r>
      <w:r>
        <w:rPr>
          <w:lang w:eastAsia="ko-KR"/>
        </w:rPr>
        <w:t xml:space="preserve"> replaced S-NSSAI is available again</w:t>
      </w:r>
      <w:r w:rsidRPr="001B6220">
        <w:rPr>
          <w:lang w:eastAsia="ko-KR"/>
        </w:rPr>
        <w:t xml:space="preserve">, </w:t>
      </w:r>
      <w:r w:rsidR="008B3BA4" w:rsidRPr="001B6220">
        <w:rPr>
          <w:lang w:eastAsia="ko-KR"/>
        </w:rPr>
        <w:t xml:space="preserve">the AMF explicitly update the alternative NSSAI </w:t>
      </w:r>
      <w:r w:rsidR="0077450A" w:rsidRPr="001B6220">
        <w:rPr>
          <w:lang w:eastAsia="ko-KR"/>
        </w:rPr>
        <w:t xml:space="preserve">via </w:t>
      </w:r>
      <w:r w:rsidRPr="001B6220">
        <w:rPr>
          <w:lang w:eastAsia="ko-KR"/>
        </w:rPr>
        <w:t>a REGISTRATION ACCEPT message or a CONFIGURATION UPDATE COMMAND message as captured below.</w:t>
      </w:r>
    </w:p>
    <w:p w14:paraId="5F62BC89" w14:textId="77777777" w:rsidR="008B3BA4" w:rsidRPr="001B6220" w:rsidRDefault="008B3BA4" w:rsidP="00487221">
      <w:pPr>
        <w:rPr>
          <w:lang w:eastAsia="ko-KR"/>
        </w:rPr>
      </w:pPr>
    </w:p>
    <w:p w14:paraId="78C5424A" w14:textId="0DBBA6DB" w:rsidR="008B3BA4" w:rsidRPr="001B6220" w:rsidRDefault="008B3BA4" w:rsidP="00487221">
      <w:pPr>
        <w:rPr>
          <w:lang w:eastAsia="ko-KR"/>
        </w:rPr>
      </w:pPr>
      <w:r w:rsidRPr="001B6220">
        <w:rPr>
          <w:rFonts w:hint="eastAsia"/>
          <w:lang w:eastAsia="ko-KR"/>
        </w:rPr>
        <w:t>[</w:t>
      </w:r>
      <w:r w:rsidRPr="001B6220">
        <w:rPr>
          <w:lang w:eastAsia="ko-KR"/>
        </w:rPr>
        <w:t>24.501, 4.6.2.7]</w:t>
      </w:r>
    </w:p>
    <w:p w14:paraId="7ECD9231" w14:textId="77777777" w:rsidR="00FC3529" w:rsidRPr="001B6220" w:rsidRDefault="00FC3529" w:rsidP="00FC3529">
      <w:pPr>
        <w:jc w:val="center"/>
        <w:rPr>
          <w:lang w:eastAsia="ko-KR"/>
        </w:rPr>
      </w:pPr>
    </w:p>
    <w:p w14:paraId="38DF7F38" w14:textId="77777777" w:rsidR="008B3BA4" w:rsidRPr="008B3BA4" w:rsidRDefault="008B3BA4" w:rsidP="008B3BA4">
      <w:pPr>
        <w:ind w:leftChars="496" w:left="992" w:rightChars="396" w:right="792" w:firstLineChars="70" w:firstLine="140"/>
        <w:rPr>
          <w:i/>
          <w:iCs/>
        </w:rPr>
      </w:pPr>
      <w:r w:rsidRPr="001B6220">
        <w:rPr>
          <w:i/>
          <w:iCs/>
          <w:highlight w:val="yellow"/>
        </w:rPr>
        <w:t>If the AMF determines that the replaced S-NSSAI is available again, the AMF provides the updated alternative NSSAI excluding the replaced S-NSSAI and the corresponding alternative S-NSSAI to the UE</w:t>
      </w:r>
      <w:r w:rsidRPr="008B3BA4">
        <w:rPr>
          <w:i/>
          <w:iCs/>
        </w:rPr>
        <w:t xml:space="preserve"> during the UE configuration update procedure or during the registration procedure.</w:t>
      </w:r>
    </w:p>
    <w:p w14:paraId="29E456F6" w14:textId="77777777" w:rsidR="008B3BA4" w:rsidRDefault="008B3BA4" w:rsidP="00595CEE">
      <w:pPr>
        <w:rPr>
          <w:lang w:eastAsia="ko-KR"/>
        </w:rPr>
      </w:pPr>
    </w:p>
    <w:p w14:paraId="537B9186" w14:textId="293FAC58" w:rsidR="00E62790" w:rsidRDefault="00E62790" w:rsidP="00595CEE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the UE updates the stored alternative NSSAI with the latest alternative NSSAI received from the network, no further clarification is needed regarding the mapping information update between the replaced S-NSSAI and the alternative S-NSSAI when the replaced S-NSSAI is available again.</w:t>
      </w:r>
    </w:p>
    <w:p w14:paraId="3772BD55" w14:textId="4A5C54B7" w:rsidR="001B6220" w:rsidRDefault="001B6220" w:rsidP="00595CEE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the AMF explicitly update the alternative NSSAI if the replaced S-NSSAI is available again, the AMF </w:t>
      </w:r>
      <w:r w:rsidR="00187253">
        <w:rPr>
          <w:lang w:eastAsia="ko-KR"/>
        </w:rPr>
        <w:t>may also</w:t>
      </w:r>
      <w:r>
        <w:rPr>
          <w:lang w:eastAsia="ko-KR"/>
        </w:rPr>
        <w:t xml:space="preserve"> update the allowed NSSAI if necessary. </w:t>
      </w:r>
    </w:p>
    <w:p w14:paraId="01882552" w14:textId="77777777" w:rsidR="001B6220" w:rsidRDefault="001B6220" w:rsidP="00595CEE">
      <w:pPr>
        <w:rPr>
          <w:lang w:eastAsia="ko-KR"/>
        </w:rPr>
      </w:pPr>
    </w:p>
    <w:p w14:paraId="3CD3639D" w14:textId="77777777" w:rsidR="001B6220" w:rsidRPr="001B6220" w:rsidRDefault="001B6220" w:rsidP="00595CEE">
      <w:pPr>
        <w:rPr>
          <w:b/>
          <w:bCs/>
          <w:lang w:eastAsia="ko-KR"/>
        </w:rPr>
      </w:pPr>
      <w:r w:rsidRPr="001B6220">
        <w:rPr>
          <w:b/>
          <w:bCs/>
          <w:lang w:eastAsia="ko-KR"/>
        </w:rPr>
        <w:t>Proposal 3. If the replaced S-NSSAI is available again, no further clarification is needed to handle the alternative NSSAI and the allowed NSSAI.</w:t>
      </w:r>
    </w:p>
    <w:p w14:paraId="1B782EED" w14:textId="12153497" w:rsidR="00B816EB" w:rsidRPr="009752D2" w:rsidRDefault="001B6220" w:rsidP="00595CEE">
      <w:pPr>
        <w:rPr>
          <w:b/>
          <w:bCs/>
          <w:lang w:eastAsia="ko-KR"/>
        </w:rPr>
      </w:pPr>
      <w:r w:rsidRPr="001B6220">
        <w:rPr>
          <w:b/>
          <w:bCs/>
          <w:lang w:eastAsia="ko-KR"/>
        </w:rPr>
        <w:t xml:space="preserve"> </w:t>
      </w:r>
    </w:p>
    <w:p w14:paraId="631179A4" w14:textId="77777777" w:rsidR="00C82F36" w:rsidRPr="00C82F36" w:rsidRDefault="00C82F36" w:rsidP="00595CEE">
      <w:pPr>
        <w:rPr>
          <w:lang w:eastAsia="ko-KR"/>
        </w:rPr>
      </w:pPr>
    </w:p>
    <w:p w14:paraId="1369DFA6" w14:textId="78C00C06" w:rsidR="00E007C0" w:rsidRPr="00723EE5" w:rsidRDefault="00E007C0" w:rsidP="00E007C0">
      <w:pPr>
        <w:pStyle w:val="3"/>
        <w:rPr>
          <w:rFonts w:ascii="Arial" w:hAnsi="Arial" w:cs="Arial"/>
          <w:b/>
          <w:bCs/>
          <w:sz w:val="22"/>
          <w:szCs w:val="22"/>
          <w:lang w:eastAsia="ko-KR"/>
        </w:rPr>
      </w:pP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>2.</w:t>
      </w:r>
      <w:r w:rsidR="008805D1">
        <w:rPr>
          <w:rFonts w:ascii="Arial" w:hAnsi="Arial" w:cs="Arial"/>
          <w:b/>
          <w:bCs/>
          <w:sz w:val="22"/>
          <w:szCs w:val="22"/>
          <w:lang w:eastAsia="ko-KR"/>
        </w:rPr>
        <w:t>4</w:t>
      </w:r>
      <w:r w:rsidRPr="00DB0A61">
        <w:rPr>
          <w:rFonts w:ascii="Arial" w:hAnsi="Arial" w:cs="Arial"/>
          <w:b/>
          <w:bCs/>
          <w:sz w:val="22"/>
          <w:szCs w:val="22"/>
          <w:lang w:eastAsia="ko-KR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Release 18 way forward</w:t>
      </w:r>
    </w:p>
    <w:p w14:paraId="5528742C" w14:textId="77777777" w:rsidR="00CB7CBC" w:rsidRDefault="00CB7CBC" w:rsidP="00595CEE">
      <w:pPr>
        <w:rPr>
          <w:lang w:eastAsia="ko-KR"/>
        </w:rPr>
      </w:pPr>
      <w:r>
        <w:rPr>
          <w:lang w:eastAsia="ko-KR"/>
        </w:rPr>
        <w:t xml:space="preserve">Three options are suggested for Release 18 stage-3 implementation. </w:t>
      </w:r>
    </w:p>
    <w:p w14:paraId="1CDF2647" w14:textId="3F8A49C8" w:rsidR="00E007C0" w:rsidRDefault="00E007C0" w:rsidP="00911A67">
      <w:pPr>
        <w:pStyle w:val="a8"/>
        <w:numPr>
          <w:ilvl w:val="0"/>
          <w:numId w:val="1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lt-1. Implement stage-3 as proposed in C1-24xxxxx.</w:t>
      </w:r>
    </w:p>
    <w:p w14:paraId="03C78BC3" w14:textId="3EAA1B21" w:rsidR="00E007C0" w:rsidRDefault="00E007C0" w:rsidP="00911A67">
      <w:pPr>
        <w:pStyle w:val="a8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Alt-</w:t>
      </w:r>
      <w:r w:rsidR="00A555DA">
        <w:rPr>
          <w:lang w:eastAsia="ko-KR"/>
        </w:rPr>
        <w:t>2</w:t>
      </w:r>
      <w:r>
        <w:rPr>
          <w:lang w:eastAsia="ko-KR"/>
        </w:rPr>
        <w:t xml:space="preserve">. If </w:t>
      </w:r>
      <w:r w:rsidR="0074717D">
        <w:rPr>
          <w:lang w:eastAsia="ko-KR"/>
        </w:rPr>
        <w:t xml:space="preserve">CT1 does not have consensus for stage-3 implementation, </w:t>
      </w:r>
      <w:r>
        <w:rPr>
          <w:lang w:eastAsia="ko-KR"/>
        </w:rPr>
        <w:t>send an LS to SA2 to</w:t>
      </w:r>
      <w:r w:rsidR="0074717D">
        <w:rPr>
          <w:lang w:eastAsia="ko-KR"/>
        </w:rPr>
        <w:t xml:space="preserve"> remove the </w:t>
      </w:r>
      <w:r>
        <w:rPr>
          <w:lang w:eastAsia="ko-KR"/>
        </w:rPr>
        <w:t>stage-2</w:t>
      </w:r>
      <w:r w:rsidR="0074717D">
        <w:rPr>
          <w:lang w:eastAsia="ko-KR"/>
        </w:rPr>
        <w:t xml:space="preserve"> requirement in TS 23.501</w:t>
      </w:r>
      <w:r>
        <w:rPr>
          <w:lang w:eastAsia="ko-KR"/>
        </w:rPr>
        <w:t>.</w:t>
      </w:r>
    </w:p>
    <w:p w14:paraId="0145AE06" w14:textId="77777777" w:rsidR="00A555DA" w:rsidRDefault="00A555DA" w:rsidP="00A555DA">
      <w:pPr>
        <w:rPr>
          <w:lang w:eastAsia="ko-KR"/>
        </w:rPr>
      </w:pPr>
    </w:p>
    <w:p w14:paraId="0F3CE53B" w14:textId="5D3A965C" w:rsidR="0049643C" w:rsidRDefault="00A555DA" w:rsidP="00A555DA">
      <w:pPr>
        <w:rPr>
          <w:b/>
          <w:bCs/>
          <w:lang w:eastAsia="ko-KR"/>
        </w:rPr>
      </w:pPr>
      <w:r w:rsidRPr="00A555DA">
        <w:rPr>
          <w:rFonts w:hint="eastAsia"/>
          <w:b/>
          <w:bCs/>
          <w:lang w:eastAsia="ko-KR"/>
        </w:rPr>
        <w:t>P</w:t>
      </w:r>
      <w:r w:rsidRPr="00A555DA">
        <w:rPr>
          <w:b/>
          <w:bCs/>
          <w:lang w:eastAsia="ko-KR"/>
        </w:rPr>
        <w:t xml:space="preserve">roposal </w:t>
      </w:r>
      <w:r w:rsidR="00C231D5">
        <w:rPr>
          <w:b/>
          <w:bCs/>
          <w:lang w:eastAsia="ko-KR"/>
        </w:rPr>
        <w:t>4</w:t>
      </w:r>
      <w:r w:rsidRPr="00A555DA">
        <w:rPr>
          <w:b/>
          <w:bCs/>
          <w:lang w:eastAsia="ko-KR"/>
        </w:rPr>
        <w:t xml:space="preserve">. </w:t>
      </w:r>
      <w:r w:rsidR="0049643C">
        <w:rPr>
          <w:b/>
          <w:bCs/>
          <w:lang w:eastAsia="ko-KR"/>
        </w:rPr>
        <w:t>Way forward for Release 18:</w:t>
      </w:r>
    </w:p>
    <w:p w14:paraId="697F4E5E" w14:textId="693D64EA" w:rsidR="00A555DA" w:rsidRPr="00A555DA" w:rsidRDefault="003C21C0" w:rsidP="0049643C">
      <w:pPr>
        <w:ind w:leftChars="100" w:left="200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(Alt-1) </w:t>
      </w:r>
      <w:r w:rsidR="00A555DA" w:rsidRPr="00A555DA">
        <w:rPr>
          <w:b/>
          <w:bCs/>
          <w:lang w:eastAsia="ko-KR"/>
        </w:rPr>
        <w:t>Implement stage-3 as proposed in C1-24</w:t>
      </w:r>
      <w:r w:rsidR="00517156">
        <w:rPr>
          <w:b/>
          <w:bCs/>
          <w:lang w:eastAsia="ko-KR"/>
        </w:rPr>
        <w:t>4382</w:t>
      </w:r>
      <w:r w:rsidR="0010063C">
        <w:rPr>
          <w:b/>
          <w:bCs/>
          <w:lang w:eastAsia="ko-KR"/>
        </w:rPr>
        <w:t xml:space="preserve"> (or its revision)</w:t>
      </w:r>
      <w:r w:rsidR="00A555DA" w:rsidRPr="00A555DA">
        <w:rPr>
          <w:b/>
          <w:bCs/>
          <w:lang w:eastAsia="ko-KR"/>
        </w:rPr>
        <w:t xml:space="preserve">. </w:t>
      </w:r>
    </w:p>
    <w:p w14:paraId="6BF244B8" w14:textId="145C89C4" w:rsidR="0049643C" w:rsidRDefault="0049643C" w:rsidP="0049643C">
      <w:pPr>
        <w:ind w:leftChars="100" w:left="200"/>
        <w:rPr>
          <w:lang w:eastAsia="ko-KR"/>
        </w:rPr>
      </w:pPr>
      <w:r>
        <w:rPr>
          <w:lang w:eastAsia="ko-KR"/>
        </w:rPr>
        <w:t xml:space="preserve">(Alt-2) If CT1 does not have consensus for stage-3 implementation, send an LS to SA2 to remove </w:t>
      </w:r>
      <w:r w:rsidRPr="00B96577">
        <w:rPr>
          <w:highlight w:val="cyan"/>
          <w:lang w:eastAsia="ko-KR"/>
        </w:rPr>
        <w:t>the stage-2 requirement</w:t>
      </w:r>
      <w:r>
        <w:rPr>
          <w:lang w:eastAsia="ko-KR"/>
        </w:rPr>
        <w:t xml:space="preserve"> in TS 23.501.</w:t>
      </w:r>
    </w:p>
    <w:p w14:paraId="6B4EE49C" w14:textId="77777777" w:rsidR="00A357BA" w:rsidRPr="0049643C" w:rsidRDefault="00A357BA" w:rsidP="00A357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CE4910" w14:textId="77777777" w:rsidR="00A555DA" w:rsidRDefault="00A555DA" w:rsidP="00A357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CA514CE" w14:textId="518637BA" w:rsidR="00A357BA" w:rsidRPr="00B1595E" w:rsidRDefault="00A357BA" w:rsidP="00A357BA">
      <w:pPr>
        <w:pStyle w:val="1"/>
        <w:rPr>
          <w:lang w:eastAsia="ko-KR"/>
        </w:rPr>
      </w:pPr>
      <w:r>
        <w:rPr>
          <w:lang w:eastAsia="ko-KR"/>
        </w:rPr>
        <w:t>3. Conclusion</w:t>
      </w:r>
    </w:p>
    <w:p w14:paraId="64815FE6" w14:textId="67FA3B79" w:rsidR="003F3256" w:rsidRDefault="003F3256" w:rsidP="003F3256">
      <w:pPr>
        <w:pStyle w:val="a9"/>
        <w:rPr>
          <w:b/>
          <w:bCs/>
        </w:rPr>
      </w:pPr>
      <w:r w:rsidRPr="00083BE3">
        <w:rPr>
          <w:rFonts w:ascii="Times New Roman" w:hAnsi="Times New Roman"/>
        </w:rPr>
        <w:t>In this contribution</w:t>
      </w:r>
      <w:r w:rsidR="00E05DC5">
        <w:rPr>
          <w:rFonts w:ascii="Times New Roman" w:hAnsi="Times New Roman"/>
        </w:rPr>
        <w:t>,</w:t>
      </w:r>
      <w:r w:rsidRPr="00083BE3">
        <w:rPr>
          <w:rFonts w:ascii="Times New Roman" w:hAnsi="Times New Roman"/>
        </w:rPr>
        <w:t xml:space="preserve"> we discuss</w:t>
      </w:r>
      <w:r w:rsidR="00E05DC5">
        <w:rPr>
          <w:rFonts w:ascii="Times New Roman" w:hAnsi="Times New Roman"/>
        </w:rPr>
        <w:t>ed</w:t>
      </w:r>
      <w:r w:rsidR="00300ADC">
        <w:rPr>
          <w:rFonts w:ascii="Times New Roman" w:hAnsi="Times New Roman"/>
        </w:rPr>
        <w:t xml:space="preserve"> how the slice replacement including an on-demand S-NSSAI should be implemented in stage-3.</w:t>
      </w:r>
      <w:r w:rsidRPr="00083BE3">
        <w:rPr>
          <w:rFonts w:ascii="Times New Roman" w:hAnsi="Times New Roman"/>
        </w:rPr>
        <w:t xml:space="preserve"> </w:t>
      </w:r>
    </w:p>
    <w:p w14:paraId="5248F057" w14:textId="77777777" w:rsidR="003F3256" w:rsidRPr="00083BE3" w:rsidRDefault="003F3256" w:rsidP="003F3256">
      <w:pPr>
        <w:pStyle w:val="a9"/>
        <w:rPr>
          <w:rFonts w:ascii="Times New Roman" w:hAnsi="Times New Roman"/>
        </w:rPr>
      </w:pPr>
      <w:r w:rsidRPr="00083BE3">
        <w:rPr>
          <w:rFonts w:ascii="Times New Roman" w:hAnsi="Times New Roman"/>
        </w:rPr>
        <w:t>Based on the discussion above we propose the following:</w:t>
      </w:r>
    </w:p>
    <w:p w14:paraId="06152E82" w14:textId="77777777" w:rsidR="00BB2AF2" w:rsidRPr="00F37B1E" w:rsidRDefault="00BB2AF2" w:rsidP="00BB2AF2">
      <w:pPr>
        <w:rPr>
          <w:lang w:eastAsia="ko-KR"/>
        </w:rPr>
      </w:pPr>
      <w:r w:rsidRPr="00F37B1E">
        <w:rPr>
          <w:b/>
          <w:bCs/>
          <w:lang w:eastAsia="ko-KR"/>
        </w:rPr>
        <w:t xml:space="preserve">Observation 1. </w:t>
      </w:r>
      <w:r w:rsidRPr="00F37B1E">
        <w:rPr>
          <w:lang w:eastAsia="ko-KR"/>
        </w:rPr>
        <w:t xml:space="preserve">A replaced S-NSSAI and an alternative S-NSSAI are in the allowed NSSAI and the configured NSSAI. </w:t>
      </w:r>
    </w:p>
    <w:p w14:paraId="736A9D41" w14:textId="17B82B70" w:rsidR="004C32C2" w:rsidRPr="00F37B1E" w:rsidRDefault="004C32C2" w:rsidP="004C32C2">
      <w:pPr>
        <w:rPr>
          <w:lang w:eastAsia="ko-KR"/>
        </w:rPr>
      </w:pPr>
      <w:r w:rsidRPr="00F37B1E">
        <w:rPr>
          <w:b/>
          <w:bCs/>
          <w:lang w:eastAsia="ko-KR"/>
        </w:rPr>
        <w:t>Observation 2.</w:t>
      </w:r>
      <w:r w:rsidRPr="00F37B1E">
        <w:rPr>
          <w:lang w:eastAsia="ko-KR"/>
        </w:rPr>
        <w:t xml:space="preserve"> If the alternative S-NSSAI is a part of the subscribed S-NSSAI(s), the AMF may not remove the alternative S-NSSAI in the allowed NSSAI even if the replaced S-NSSAI is no longer valid.</w:t>
      </w:r>
    </w:p>
    <w:p w14:paraId="6F220895" w14:textId="00B6CAB6" w:rsidR="00A04A26" w:rsidRPr="00F37B1E" w:rsidRDefault="00A04A26" w:rsidP="00A04A26">
      <w:pPr>
        <w:rPr>
          <w:b/>
          <w:bCs/>
          <w:lang w:eastAsia="ko-KR"/>
        </w:rPr>
      </w:pPr>
      <w:r w:rsidRPr="00F37B1E">
        <w:rPr>
          <w:b/>
          <w:bCs/>
          <w:lang w:eastAsia="ko-KR"/>
        </w:rPr>
        <w:lastRenderedPageBreak/>
        <w:t>Proposal 1. If the UE locally removes the replaced S-NSSAI in the allowed NSSAI upon expiry of the associated slice deregistration inactivity timer, the mapping information between the replaced S-NSSAI and the alternative S-NSSAI is no longer valid in the UE</w:t>
      </w:r>
      <w:r w:rsidR="00F50E9B">
        <w:rPr>
          <w:b/>
          <w:bCs/>
          <w:lang w:eastAsia="ko-KR"/>
        </w:rPr>
        <w:t xml:space="preserve"> and the mapping information is removed in the Alternative NSSAI</w:t>
      </w:r>
      <w:r w:rsidRPr="00F37B1E">
        <w:rPr>
          <w:b/>
          <w:bCs/>
          <w:lang w:eastAsia="ko-KR"/>
        </w:rPr>
        <w:t>.</w:t>
      </w:r>
    </w:p>
    <w:p w14:paraId="1E5BDFF2" w14:textId="77777777" w:rsidR="004E37D2" w:rsidRPr="00F37B1E" w:rsidRDefault="004E37D2" w:rsidP="00D01645">
      <w:pPr>
        <w:rPr>
          <w:lang w:eastAsia="ko-KR"/>
        </w:rPr>
      </w:pPr>
    </w:p>
    <w:p w14:paraId="08620282" w14:textId="4DDC89D8" w:rsidR="00D01645" w:rsidRPr="00F37B1E" w:rsidRDefault="00D01645" w:rsidP="00D01645">
      <w:pPr>
        <w:rPr>
          <w:lang w:eastAsia="ko-KR"/>
        </w:rPr>
      </w:pPr>
      <w:r w:rsidRPr="00F37B1E">
        <w:rPr>
          <w:b/>
          <w:bCs/>
          <w:lang w:eastAsia="ko-KR"/>
        </w:rPr>
        <w:t xml:space="preserve">Proposal </w:t>
      </w:r>
      <w:r w:rsidR="004E37D2" w:rsidRPr="00F37B1E">
        <w:rPr>
          <w:b/>
          <w:bCs/>
          <w:lang w:eastAsia="ko-KR"/>
        </w:rPr>
        <w:t>2</w:t>
      </w:r>
      <w:r w:rsidRPr="005D46D8">
        <w:rPr>
          <w:lang w:eastAsia="ko-KR"/>
        </w:rPr>
        <w:t xml:space="preserve">. </w:t>
      </w:r>
      <w:r w:rsidRPr="005D46D8">
        <w:rPr>
          <w:b/>
          <w:bCs/>
          <w:lang w:eastAsia="ko-KR"/>
        </w:rPr>
        <w:t>For slice replacement</w:t>
      </w:r>
      <w:r w:rsidR="005D46D8">
        <w:rPr>
          <w:b/>
          <w:bCs/>
          <w:lang w:eastAsia="ko-KR"/>
        </w:rPr>
        <w:t xml:space="preserve"> including an on-demand S-NSSAI</w:t>
      </w:r>
      <w:r w:rsidRPr="005D46D8">
        <w:rPr>
          <w:b/>
          <w:bCs/>
          <w:lang w:eastAsia="ko-KR"/>
        </w:rPr>
        <w:t>,</w:t>
      </w:r>
      <w:r w:rsidRPr="00F37B1E">
        <w:rPr>
          <w:lang w:eastAsia="ko-KR"/>
        </w:rPr>
        <w:t xml:space="preserve"> </w:t>
      </w:r>
    </w:p>
    <w:p w14:paraId="22C8FC11" w14:textId="60A299B7" w:rsidR="00D01645" w:rsidRPr="00F37B1E" w:rsidRDefault="00D01645" w:rsidP="0017364C">
      <w:pPr>
        <w:ind w:leftChars="142" w:left="284"/>
        <w:rPr>
          <w:b/>
          <w:bCs/>
          <w:u w:val="single"/>
          <w:lang w:eastAsia="ko-KR"/>
        </w:rPr>
      </w:pPr>
      <w:r w:rsidRPr="00F37B1E">
        <w:rPr>
          <w:b/>
          <w:bCs/>
          <w:u w:val="single"/>
          <w:lang w:eastAsia="ko-KR"/>
        </w:rPr>
        <w:t>If the replaced S-NSSAI is an on-demand S-NSSAI and the alternative S-NSSAI is not,</w:t>
      </w:r>
    </w:p>
    <w:p w14:paraId="16728B0A" w14:textId="77777777" w:rsidR="00F41EE3" w:rsidRPr="00F37B1E" w:rsidRDefault="00F41EE3" w:rsidP="00F41EE3">
      <w:pPr>
        <w:ind w:leftChars="281" w:left="562"/>
        <w:rPr>
          <w:color w:val="000000"/>
          <w:lang w:eastAsia="ko-KR"/>
        </w:rPr>
      </w:pPr>
      <w:r w:rsidRPr="00F37B1E">
        <w:rPr>
          <w:b/>
          <w:bCs/>
          <w:color w:val="000000"/>
          <w:lang w:eastAsia="ko-KR"/>
        </w:rPr>
        <w:t>A-1.</w:t>
      </w:r>
      <w:r w:rsidRPr="00F37B1E">
        <w:rPr>
          <w:color w:val="000000"/>
          <w:lang w:eastAsia="ko-KR"/>
        </w:rPr>
        <w:t xml:space="preserve"> If all PDU Session using alternative S-NSSAI are released, </w:t>
      </w:r>
    </w:p>
    <w:p w14:paraId="434CAB97" w14:textId="77777777" w:rsidR="00F41EE3" w:rsidRPr="00F37B1E" w:rsidRDefault="00F41EE3" w:rsidP="00F41EE3">
      <w:pPr>
        <w:ind w:leftChars="281" w:left="562"/>
        <w:rPr>
          <w:color w:val="000000"/>
          <w:lang w:eastAsia="ko-KR"/>
        </w:rPr>
      </w:pPr>
      <w:r w:rsidRPr="00F37B1E">
        <w:rPr>
          <w:b/>
          <w:bCs/>
          <w:color w:val="000000"/>
          <w:lang w:eastAsia="ko-KR"/>
        </w:rPr>
        <w:t>(Alt-1)</w:t>
      </w:r>
      <w:r w:rsidRPr="00F37B1E">
        <w:rPr>
          <w:color w:val="000000"/>
          <w:lang w:eastAsia="ko-KR"/>
        </w:rPr>
        <w:t xml:space="preserve"> start the slice deregistration inactivity timer associated with the replaced S-NSSAI. </w:t>
      </w:r>
    </w:p>
    <w:p w14:paraId="6F5F9918" w14:textId="77777777" w:rsidR="00F41EE3" w:rsidRPr="00F37B1E" w:rsidRDefault="00F41EE3" w:rsidP="00F41EE3">
      <w:pPr>
        <w:ind w:leftChars="281" w:left="562"/>
        <w:rPr>
          <w:color w:val="000000"/>
          <w:lang w:eastAsia="ko-KR"/>
        </w:rPr>
      </w:pPr>
      <w:r w:rsidRPr="00F37B1E">
        <w:rPr>
          <w:color w:val="000000"/>
          <w:lang w:eastAsia="ko-KR"/>
        </w:rPr>
        <w:t xml:space="preserve">(Alt-2) do not start the slice deregistration inactivity timer associated with the replaced S-NSSAI. </w:t>
      </w:r>
    </w:p>
    <w:p w14:paraId="3C186BAF" w14:textId="71AE0309" w:rsidR="00D01645" w:rsidRPr="00F37B1E" w:rsidRDefault="00F41EE3" w:rsidP="00F41EE3">
      <w:pPr>
        <w:ind w:leftChars="281" w:left="562"/>
        <w:rPr>
          <w:lang w:eastAsia="ko-KR"/>
        </w:rPr>
      </w:pPr>
      <w:r w:rsidRPr="00F37B1E">
        <w:rPr>
          <w:b/>
          <w:bCs/>
          <w:color w:val="000000"/>
          <w:lang w:eastAsia="ko-KR"/>
        </w:rPr>
        <w:t>A-2.</w:t>
      </w:r>
      <w:r w:rsidRPr="00F37B1E">
        <w:rPr>
          <w:color w:val="000000"/>
          <w:lang w:eastAsia="ko-KR"/>
        </w:rPr>
        <w:t xml:space="preserve"> If A-1 </w:t>
      </w:r>
      <w:r w:rsidRPr="00F37B1E">
        <w:rPr>
          <w:b/>
          <w:bCs/>
          <w:color w:val="000000"/>
          <w:lang w:eastAsia="ko-KR"/>
        </w:rPr>
        <w:t>(Alt-1)</w:t>
      </w:r>
      <w:r w:rsidRPr="00F37B1E">
        <w:rPr>
          <w:color w:val="000000"/>
          <w:lang w:eastAsia="ko-KR"/>
        </w:rPr>
        <w:t xml:space="preserve"> is agreed, upon expiry of the slice deregistration inactivity timer, the replaced S-NSSAI is locally removed in the allowed NSSAI, and delete the </w:t>
      </w:r>
      <w:r w:rsidRPr="00F37B1E">
        <w:rPr>
          <w:lang w:eastAsia="ko-KR"/>
        </w:rPr>
        <w:t>stored mapping information between the replaced S-NSSAI and the alternative S-NSSAI in the Alternative NSSAI.</w:t>
      </w:r>
    </w:p>
    <w:p w14:paraId="49CCD740" w14:textId="4529A5FE" w:rsidR="00D01645" w:rsidRPr="00F37B1E" w:rsidRDefault="001E5332" w:rsidP="00A66A88">
      <w:pPr>
        <w:ind w:leftChars="142" w:left="284"/>
        <w:rPr>
          <w:b/>
          <w:bCs/>
          <w:u w:val="single"/>
          <w:lang w:eastAsia="ko-KR"/>
        </w:rPr>
      </w:pPr>
      <w:r w:rsidRPr="00F37B1E">
        <w:rPr>
          <w:b/>
          <w:bCs/>
          <w:u w:val="single"/>
          <w:lang w:eastAsia="ko-KR"/>
        </w:rPr>
        <w:t>If both the replaced S-NSSAI and the alternative S-NSSAI are on-demand S-NSSAIs</w:t>
      </w:r>
    </w:p>
    <w:p w14:paraId="31A3A28A" w14:textId="77777777" w:rsidR="003E30CB" w:rsidRPr="00F37B1E" w:rsidRDefault="003E30CB" w:rsidP="003E30CB">
      <w:pPr>
        <w:pStyle w:val="a8"/>
        <w:ind w:leftChars="0" w:left="562"/>
        <w:rPr>
          <w:color w:val="000000"/>
          <w:lang w:eastAsia="ko-KR"/>
        </w:rPr>
      </w:pPr>
      <w:r w:rsidRPr="00F37B1E">
        <w:rPr>
          <w:b/>
          <w:bCs/>
          <w:color w:val="000000"/>
          <w:lang w:eastAsia="ko-KR"/>
        </w:rPr>
        <w:t>B-1.</w:t>
      </w:r>
      <w:r w:rsidRPr="00F37B1E">
        <w:rPr>
          <w:color w:val="000000"/>
          <w:lang w:eastAsia="ko-KR"/>
        </w:rPr>
        <w:t xml:space="preserve"> If the slice deregistration inactivity timer for the alternative S-NSSAI is running, the UE and the AMF stop and reset the slice deregistration inactivity timer for the alternative S-NSSAI, and do not start the slice deregistration inactivity timer for the replaced S-NSSAI when the last PDU Session associated with the alternative S-NSSAI is released. (Only the slice deregistration inactivity timer for the alternative S-NSSAI works.)</w:t>
      </w:r>
    </w:p>
    <w:p w14:paraId="6D9F54B5" w14:textId="77777777" w:rsidR="003E30CB" w:rsidRPr="00F37B1E" w:rsidRDefault="003E30CB" w:rsidP="003E30CB">
      <w:pPr>
        <w:pStyle w:val="a8"/>
        <w:ind w:leftChars="0" w:left="562"/>
        <w:rPr>
          <w:lang w:eastAsia="ko-KR"/>
        </w:rPr>
      </w:pPr>
      <w:r w:rsidRPr="00F37B1E">
        <w:rPr>
          <w:b/>
          <w:bCs/>
          <w:lang w:eastAsia="ko-KR"/>
        </w:rPr>
        <w:t>B-2.</w:t>
      </w:r>
      <w:r w:rsidRPr="00F37B1E">
        <w:rPr>
          <w:lang w:eastAsia="ko-KR"/>
        </w:rPr>
        <w:t xml:space="preserve"> Upon expiry of the slice deregistration inactivity timer of the alternative S-NSSAI, the UE and the AMF locally remove the associated S-NSSAI in the allowed NSSAI, and delete the stored mapping information between the replaced S-NSSAI and the alternative S-NSSAI in the Alternative NSSAI.</w:t>
      </w:r>
    </w:p>
    <w:p w14:paraId="42648398" w14:textId="77777777" w:rsidR="00F32F82" w:rsidRPr="00F37B1E" w:rsidRDefault="00F32F82" w:rsidP="001B6220">
      <w:pPr>
        <w:rPr>
          <w:b/>
          <w:bCs/>
          <w:lang w:eastAsia="ko-KR"/>
        </w:rPr>
      </w:pPr>
    </w:p>
    <w:p w14:paraId="7BBD7C5C" w14:textId="4CDFD7BE" w:rsidR="001B6220" w:rsidRPr="00F37B1E" w:rsidRDefault="001B6220" w:rsidP="001B6220">
      <w:pPr>
        <w:rPr>
          <w:b/>
          <w:bCs/>
          <w:lang w:eastAsia="ko-KR"/>
        </w:rPr>
      </w:pPr>
      <w:r w:rsidRPr="00F37B1E">
        <w:rPr>
          <w:b/>
          <w:bCs/>
          <w:lang w:eastAsia="ko-KR"/>
        </w:rPr>
        <w:t>Proposal 3. If the replaced S-NSSAI is available again, no further clarification is needed to handle the alternative NSSAI and the allowed NSSAI.</w:t>
      </w:r>
    </w:p>
    <w:p w14:paraId="57253698" w14:textId="5071ECAF" w:rsidR="00030CFA" w:rsidRPr="00F37B1E" w:rsidRDefault="00030CFA" w:rsidP="00030CFA">
      <w:pPr>
        <w:rPr>
          <w:b/>
          <w:bCs/>
          <w:lang w:eastAsia="ko-KR"/>
        </w:rPr>
      </w:pPr>
    </w:p>
    <w:p w14:paraId="450399D2" w14:textId="17B507D9" w:rsidR="00477C29" w:rsidRPr="00F37B1E" w:rsidRDefault="00477C29" w:rsidP="00477C29">
      <w:pPr>
        <w:rPr>
          <w:b/>
          <w:bCs/>
          <w:lang w:eastAsia="ko-KR"/>
        </w:rPr>
      </w:pPr>
      <w:r w:rsidRPr="00F37B1E">
        <w:rPr>
          <w:b/>
          <w:bCs/>
          <w:lang w:eastAsia="ko-KR"/>
        </w:rPr>
        <w:t xml:space="preserve">Proposal </w:t>
      </w:r>
      <w:r w:rsidR="009247D0">
        <w:rPr>
          <w:b/>
          <w:bCs/>
          <w:lang w:eastAsia="ko-KR"/>
        </w:rPr>
        <w:t>4</w:t>
      </w:r>
      <w:r w:rsidRPr="00F37B1E">
        <w:rPr>
          <w:b/>
          <w:bCs/>
          <w:lang w:eastAsia="ko-KR"/>
        </w:rPr>
        <w:t>. Way forward for Release 18:</w:t>
      </w:r>
    </w:p>
    <w:p w14:paraId="3630F7FD" w14:textId="1F7B6544" w:rsidR="00477C29" w:rsidRPr="00F37B1E" w:rsidRDefault="00477C29" w:rsidP="00477C29">
      <w:pPr>
        <w:ind w:leftChars="100" w:left="200"/>
        <w:rPr>
          <w:b/>
          <w:bCs/>
          <w:lang w:eastAsia="ko-KR"/>
        </w:rPr>
      </w:pPr>
      <w:r w:rsidRPr="00F37B1E">
        <w:rPr>
          <w:b/>
          <w:bCs/>
          <w:lang w:eastAsia="ko-KR"/>
        </w:rPr>
        <w:t>(Alt-1</w:t>
      </w:r>
      <w:r w:rsidRPr="00D43963">
        <w:rPr>
          <w:b/>
          <w:bCs/>
          <w:lang w:eastAsia="ko-KR"/>
        </w:rPr>
        <w:t>) Implement stage-3 as proposed in C1-24</w:t>
      </w:r>
      <w:r w:rsidR="004C3229" w:rsidRPr="00D43963">
        <w:rPr>
          <w:b/>
          <w:bCs/>
          <w:lang w:eastAsia="ko-KR"/>
        </w:rPr>
        <w:t>4382</w:t>
      </w:r>
      <w:r w:rsidR="00E5258F">
        <w:rPr>
          <w:b/>
          <w:bCs/>
          <w:lang w:eastAsia="ko-KR"/>
        </w:rPr>
        <w:t xml:space="preserve"> (or its revision)</w:t>
      </w:r>
      <w:r w:rsidRPr="00D43963">
        <w:rPr>
          <w:b/>
          <w:bCs/>
          <w:lang w:eastAsia="ko-KR"/>
        </w:rPr>
        <w:t>.</w:t>
      </w:r>
      <w:r w:rsidRPr="00F37B1E">
        <w:rPr>
          <w:b/>
          <w:bCs/>
          <w:lang w:eastAsia="ko-KR"/>
        </w:rPr>
        <w:t xml:space="preserve"> </w:t>
      </w:r>
    </w:p>
    <w:p w14:paraId="0FA67191" w14:textId="77777777" w:rsidR="00477C29" w:rsidRPr="00F37B1E" w:rsidRDefault="00477C29" w:rsidP="00477C29">
      <w:pPr>
        <w:ind w:leftChars="100" w:left="200"/>
        <w:rPr>
          <w:lang w:eastAsia="ko-KR"/>
        </w:rPr>
      </w:pPr>
      <w:r w:rsidRPr="00F37B1E">
        <w:rPr>
          <w:lang w:eastAsia="ko-KR"/>
        </w:rPr>
        <w:t>(Alt-2) If CT1 does not have consensus for stage-3 implementation, send an LS to SA2 to remove the stage-2 requirement in TS 23.501.</w:t>
      </w:r>
    </w:p>
    <w:p w14:paraId="252DECDB" w14:textId="77777777" w:rsidR="00204C8A" w:rsidRPr="00477C29" w:rsidRDefault="00204C8A" w:rsidP="00204C8A">
      <w:pPr>
        <w:rPr>
          <w:rFonts w:ascii="Arial" w:hAnsi="Arial" w:cs="Arial"/>
          <w:b/>
          <w:bCs/>
        </w:rPr>
      </w:pPr>
    </w:p>
    <w:sectPr w:rsidR="00204C8A" w:rsidRPr="00477C29" w:rsidSect="003C278F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D37A4" w14:textId="77777777" w:rsidR="00595224" w:rsidRDefault="00595224">
      <w:r>
        <w:separator/>
      </w:r>
    </w:p>
  </w:endnote>
  <w:endnote w:type="continuationSeparator" w:id="0">
    <w:p w14:paraId="1AECDC8A" w14:textId="77777777" w:rsidR="00595224" w:rsidRDefault="0059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9CBA8" w14:textId="77777777" w:rsidR="00595224" w:rsidRDefault="00595224">
      <w:r>
        <w:separator/>
      </w:r>
    </w:p>
  </w:footnote>
  <w:footnote w:type="continuationSeparator" w:id="0">
    <w:p w14:paraId="0589FB66" w14:textId="77777777" w:rsidR="00595224" w:rsidRDefault="00595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B1083"/>
    <w:multiLevelType w:val="hybridMultilevel"/>
    <w:tmpl w:val="406A87C0"/>
    <w:lvl w:ilvl="0" w:tplc="CB16A0B4">
      <w:start w:val="1"/>
      <w:numFmt w:val="decimal"/>
      <w:lvlText w:val="%1)"/>
      <w:lvlJc w:val="left"/>
      <w:pPr>
        <w:ind w:left="880" w:hanging="44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146537B"/>
    <w:multiLevelType w:val="hybridMultilevel"/>
    <w:tmpl w:val="778A82E2"/>
    <w:lvl w:ilvl="0" w:tplc="FFFFFFFF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84E1289"/>
    <w:multiLevelType w:val="hybridMultilevel"/>
    <w:tmpl w:val="D318ECBE"/>
    <w:lvl w:ilvl="0" w:tplc="FFFFFFFF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DFB6B24"/>
    <w:multiLevelType w:val="hybridMultilevel"/>
    <w:tmpl w:val="361ADE44"/>
    <w:lvl w:ilvl="0" w:tplc="154A14A4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41A381F"/>
    <w:multiLevelType w:val="hybridMultilevel"/>
    <w:tmpl w:val="51C0B672"/>
    <w:lvl w:ilvl="0" w:tplc="D17AB3EE">
      <w:start w:val="2"/>
      <w:numFmt w:val="bullet"/>
      <w:lvlText w:val=""/>
      <w:lvlJc w:val="left"/>
      <w:pPr>
        <w:ind w:left="497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1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7" w:hanging="44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621895"/>
    <w:multiLevelType w:val="hybridMultilevel"/>
    <w:tmpl w:val="316C482E"/>
    <w:lvl w:ilvl="0" w:tplc="17242830">
      <w:start w:val="2"/>
      <w:numFmt w:val="bullet"/>
      <w:lvlText w:val=""/>
      <w:lvlJc w:val="left"/>
      <w:pPr>
        <w:ind w:left="497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1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7" w:hanging="44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6556F2B"/>
    <w:multiLevelType w:val="hybridMultilevel"/>
    <w:tmpl w:val="778A82E2"/>
    <w:lvl w:ilvl="0" w:tplc="DFE6047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5A025C"/>
    <w:multiLevelType w:val="hybridMultilevel"/>
    <w:tmpl w:val="D318ECBE"/>
    <w:lvl w:ilvl="0" w:tplc="FF96E10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588D6CFD"/>
    <w:multiLevelType w:val="hybridMultilevel"/>
    <w:tmpl w:val="0BE8435C"/>
    <w:lvl w:ilvl="0" w:tplc="3996A248">
      <w:start w:val="2"/>
      <w:numFmt w:val="bullet"/>
      <w:lvlText w:val=""/>
      <w:lvlJc w:val="left"/>
      <w:pPr>
        <w:ind w:left="857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7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7" w:hanging="440"/>
      </w:pPr>
      <w:rPr>
        <w:rFonts w:ascii="Wingdings" w:hAnsi="Wingdings" w:hint="default"/>
      </w:rPr>
    </w:lvl>
  </w:abstractNum>
  <w:abstractNum w:abstractNumId="12" w15:restartNumberingAfterBreak="0">
    <w:nsid w:val="5F6737DF"/>
    <w:multiLevelType w:val="hybridMultilevel"/>
    <w:tmpl w:val="C186D4C4"/>
    <w:lvl w:ilvl="0" w:tplc="6330AF9E">
      <w:start w:val="2"/>
      <w:numFmt w:val="bullet"/>
      <w:lvlText w:val=""/>
      <w:lvlJc w:val="left"/>
      <w:pPr>
        <w:ind w:left="857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7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7" w:hanging="44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5"/>
  </w:num>
  <w:num w:numId="4" w16cid:durableId="361323668">
    <w:abstractNumId w:val="0"/>
  </w:num>
  <w:num w:numId="5" w16cid:durableId="242572143">
    <w:abstractNumId w:val="3"/>
  </w:num>
  <w:num w:numId="6" w16cid:durableId="1799374995">
    <w:abstractNumId w:val="8"/>
  </w:num>
  <w:num w:numId="7" w16cid:durableId="314720386">
    <w:abstractNumId w:val="6"/>
  </w:num>
  <w:num w:numId="8" w16cid:durableId="342904284">
    <w:abstractNumId w:val="12"/>
  </w:num>
  <w:num w:numId="9" w16cid:durableId="1782645565">
    <w:abstractNumId w:val="1"/>
  </w:num>
  <w:num w:numId="10" w16cid:durableId="1561013573">
    <w:abstractNumId w:val="4"/>
  </w:num>
  <w:num w:numId="11" w16cid:durableId="1937207417">
    <w:abstractNumId w:val="11"/>
  </w:num>
  <w:num w:numId="12" w16cid:durableId="1274291885">
    <w:abstractNumId w:val="10"/>
  </w:num>
  <w:num w:numId="13" w16cid:durableId="1473869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8FA"/>
    <w:rsid w:val="00014495"/>
    <w:rsid w:val="0001570A"/>
    <w:rsid w:val="00016198"/>
    <w:rsid w:val="000170CA"/>
    <w:rsid w:val="0002128C"/>
    <w:rsid w:val="0002191A"/>
    <w:rsid w:val="00030CD4"/>
    <w:rsid w:val="00030CFA"/>
    <w:rsid w:val="000319BA"/>
    <w:rsid w:val="000327A3"/>
    <w:rsid w:val="000351DB"/>
    <w:rsid w:val="000427C9"/>
    <w:rsid w:val="00046686"/>
    <w:rsid w:val="00046FDD"/>
    <w:rsid w:val="00050925"/>
    <w:rsid w:val="00052414"/>
    <w:rsid w:val="000528AC"/>
    <w:rsid w:val="00054884"/>
    <w:rsid w:val="000565BB"/>
    <w:rsid w:val="00057E1E"/>
    <w:rsid w:val="00072A7C"/>
    <w:rsid w:val="000775E7"/>
    <w:rsid w:val="0007775C"/>
    <w:rsid w:val="00083BE3"/>
    <w:rsid w:val="0009400D"/>
    <w:rsid w:val="00094F23"/>
    <w:rsid w:val="000967F4"/>
    <w:rsid w:val="00096C28"/>
    <w:rsid w:val="000B3E5E"/>
    <w:rsid w:val="000B5F76"/>
    <w:rsid w:val="000B62FE"/>
    <w:rsid w:val="000B7352"/>
    <w:rsid w:val="000D6D78"/>
    <w:rsid w:val="000E0429"/>
    <w:rsid w:val="000E11FF"/>
    <w:rsid w:val="000E3733"/>
    <w:rsid w:val="000F6E51"/>
    <w:rsid w:val="0010063C"/>
    <w:rsid w:val="00102A24"/>
    <w:rsid w:val="00103FFE"/>
    <w:rsid w:val="00110E34"/>
    <w:rsid w:val="00111FC1"/>
    <w:rsid w:val="0011772B"/>
    <w:rsid w:val="0013042A"/>
    <w:rsid w:val="0013259C"/>
    <w:rsid w:val="00135414"/>
    <w:rsid w:val="00135831"/>
    <w:rsid w:val="001376A6"/>
    <w:rsid w:val="001424CD"/>
    <w:rsid w:val="0014413C"/>
    <w:rsid w:val="00160BE4"/>
    <w:rsid w:val="001627F4"/>
    <w:rsid w:val="00163D28"/>
    <w:rsid w:val="00163F54"/>
    <w:rsid w:val="00166851"/>
    <w:rsid w:val="00166A1B"/>
    <w:rsid w:val="00166BFC"/>
    <w:rsid w:val="00171673"/>
    <w:rsid w:val="0017283C"/>
    <w:rsid w:val="0017364C"/>
    <w:rsid w:val="00180570"/>
    <w:rsid w:val="0018058E"/>
    <w:rsid w:val="00181F38"/>
    <w:rsid w:val="00187253"/>
    <w:rsid w:val="001928FC"/>
    <w:rsid w:val="00192B41"/>
    <w:rsid w:val="00197E4A"/>
    <w:rsid w:val="001A0190"/>
    <w:rsid w:val="001A31EF"/>
    <w:rsid w:val="001A41DE"/>
    <w:rsid w:val="001B01F1"/>
    <w:rsid w:val="001B2414"/>
    <w:rsid w:val="001B5421"/>
    <w:rsid w:val="001B6220"/>
    <w:rsid w:val="001B650D"/>
    <w:rsid w:val="001B7685"/>
    <w:rsid w:val="001D0B09"/>
    <w:rsid w:val="001D10EA"/>
    <w:rsid w:val="001E3F8D"/>
    <w:rsid w:val="001E42EE"/>
    <w:rsid w:val="001E5332"/>
    <w:rsid w:val="001E6729"/>
    <w:rsid w:val="00204C6A"/>
    <w:rsid w:val="00204C8A"/>
    <w:rsid w:val="002070CB"/>
    <w:rsid w:val="00210807"/>
    <w:rsid w:val="002117C6"/>
    <w:rsid w:val="00214C3C"/>
    <w:rsid w:val="0021565A"/>
    <w:rsid w:val="00226C2E"/>
    <w:rsid w:val="0022747C"/>
    <w:rsid w:val="00230246"/>
    <w:rsid w:val="00230536"/>
    <w:rsid w:val="002323AC"/>
    <w:rsid w:val="002336BF"/>
    <w:rsid w:val="00235F9B"/>
    <w:rsid w:val="00236BBA"/>
    <w:rsid w:val="00236D1F"/>
    <w:rsid w:val="002407FF"/>
    <w:rsid w:val="00250F58"/>
    <w:rsid w:val="002528C1"/>
    <w:rsid w:val="002541D3"/>
    <w:rsid w:val="00256429"/>
    <w:rsid w:val="0026253E"/>
    <w:rsid w:val="00272D61"/>
    <w:rsid w:val="0027468F"/>
    <w:rsid w:val="00285DD0"/>
    <w:rsid w:val="00285E50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C66C3"/>
    <w:rsid w:val="002D2278"/>
    <w:rsid w:val="002D632D"/>
    <w:rsid w:val="002D72BE"/>
    <w:rsid w:val="002D76D9"/>
    <w:rsid w:val="002E2494"/>
    <w:rsid w:val="002E397B"/>
    <w:rsid w:val="002E3AE2"/>
    <w:rsid w:val="002E78CE"/>
    <w:rsid w:val="002F3A24"/>
    <w:rsid w:val="002F6E2D"/>
    <w:rsid w:val="002F7CCB"/>
    <w:rsid w:val="00300829"/>
    <w:rsid w:val="00300AD5"/>
    <w:rsid w:val="00300ADC"/>
    <w:rsid w:val="003106F9"/>
    <w:rsid w:val="00310E70"/>
    <w:rsid w:val="0031330A"/>
    <w:rsid w:val="00313F3E"/>
    <w:rsid w:val="00320536"/>
    <w:rsid w:val="00324BEC"/>
    <w:rsid w:val="00325E33"/>
    <w:rsid w:val="003275E6"/>
    <w:rsid w:val="003326F2"/>
    <w:rsid w:val="00345096"/>
    <w:rsid w:val="00352F7B"/>
    <w:rsid w:val="00353FE3"/>
    <w:rsid w:val="00354553"/>
    <w:rsid w:val="00367047"/>
    <w:rsid w:val="0037670C"/>
    <w:rsid w:val="003775CD"/>
    <w:rsid w:val="00384CAD"/>
    <w:rsid w:val="003922D2"/>
    <w:rsid w:val="00392C87"/>
    <w:rsid w:val="003A2803"/>
    <w:rsid w:val="003A28F5"/>
    <w:rsid w:val="003A51A5"/>
    <w:rsid w:val="003A5FFA"/>
    <w:rsid w:val="003A67E1"/>
    <w:rsid w:val="003B34D1"/>
    <w:rsid w:val="003B3A2D"/>
    <w:rsid w:val="003B5374"/>
    <w:rsid w:val="003B63E5"/>
    <w:rsid w:val="003C21C0"/>
    <w:rsid w:val="003C278F"/>
    <w:rsid w:val="003D4593"/>
    <w:rsid w:val="003D58D8"/>
    <w:rsid w:val="003E191B"/>
    <w:rsid w:val="003E2C8B"/>
    <w:rsid w:val="003E30CB"/>
    <w:rsid w:val="003E710B"/>
    <w:rsid w:val="003F1C0E"/>
    <w:rsid w:val="003F3256"/>
    <w:rsid w:val="003F5563"/>
    <w:rsid w:val="004008D7"/>
    <w:rsid w:val="0040145D"/>
    <w:rsid w:val="00407210"/>
    <w:rsid w:val="00411339"/>
    <w:rsid w:val="004131BD"/>
    <w:rsid w:val="00416BC6"/>
    <w:rsid w:val="00416CEA"/>
    <w:rsid w:val="004174D7"/>
    <w:rsid w:val="00421AFD"/>
    <w:rsid w:val="0042556D"/>
    <w:rsid w:val="00432048"/>
    <w:rsid w:val="00434EFC"/>
    <w:rsid w:val="00442F1C"/>
    <w:rsid w:val="0044342B"/>
    <w:rsid w:val="004474ED"/>
    <w:rsid w:val="004518DB"/>
    <w:rsid w:val="00455DD3"/>
    <w:rsid w:val="004726C5"/>
    <w:rsid w:val="00477C29"/>
    <w:rsid w:val="00477EBC"/>
    <w:rsid w:val="00483E23"/>
    <w:rsid w:val="00483F92"/>
    <w:rsid w:val="00487221"/>
    <w:rsid w:val="0049643C"/>
    <w:rsid w:val="004A0A73"/>
    <w:rsid w:val="004A1D6E"/>
    <w:rsid w:val="004A5D73"/>
    <w:rsid w:val="004A661C"/>
    <w:rsid w:val="004A7000"/>
    <w:rsid w:val="004C2D2F"/>
    <w:rsid w:val="004C3229"/>
    <w:rsid w:val="004C32C2"/>
    <w:rsid w:val="004C481F"/>
    <w:rsid w:val="004C4C9B"/>
    <w:rsid w:val="004D2FA0"/>
    <w:rsid w:val="004D6D84"/>
    <w:rsid w:val="004E039D"/>
    <w:rsid w:val="004E1010"/>
    <w:rsid w:val="004E37D2"/>
    <w:rsid w:val="004E6CB4"/>
    <w:rsid w:val="004F3FDD"/>
    <w:rsid w:val="004F5B22"/>
    <w:rsid w:val="004F7EC9"/>
    <w:rsid w:val="0050202A"/>
    <w:rsid w:val="00503016"/>
    <w:rsid w:val="00503DB9"/>
    <w:rsid w:val="005056AC"/>
    <w:rsid w:val="0050735C"/>
    <w:rsid w:val="00507505"/>
    <w:rsid w:val="00510589"/>
    <w:rsid w:val="005117A1"/>
    <w:rsid w:val="00517156"/>
    <w:rsid w:val="0051730A"/>
    <w:rsid w:val="0052032E"/>
    <w:rsid w:val="0052130D"/>
    <w:rsid w:val="005220FF"/>
    <w:rsid w:val="00525379"/>
    <w:rsid w:val="0052579E"/>
    <w:rsid w:val="00526CD4"/>
    <w:rsid w:val="00527A78"/>
    <w:rsid w:val="00530580"/>
    <w:rsid w:val="00544D8F"/>
    <w:rsid w:val="005460AE"/>
    <w:rsid w:val="00547E26"/>
    <w:rsid w:val="00550F76"/>
    <w:rsid w:val="00553892"/>
    <w:rsid w:val="00553BDE"/>
    <w:rsid w:val="00562495"/>
    <w:rsid w:val="00563EBA"/>
    <w:rsid w:val="00571130"/>
    <w:rsid w:val="00571E24"/>
    <w:rsid w:val="0057202F"/>
    <w:rsid w:val="0057357E"/>
    <w:rsid w:val="00577727"/>
    <w:rsid w:val="005777AF"/>
    <w:rsid w:val="00586562"/>
    <w:rsid w:val="00593633"/>
    <w:rsid w:val="00593DC4"/>
    <w:rsid w:val="00595224"/>
    <w:rsid w:val="0059529B"/>
    <w:rsid w:val="00595CEE"/>
    <w:rsid w:val="005A049F"/>
    <w:rsid w:val="005A3249"/>
    <w:rsid w:val="005A6ABC"/>
    <w:rsid w:val="005B1577"/>
    <w:rsid w:val="005B29F6"/>
    <w:rsid w:val="005B3547"/>
    <w:rsid w:val="005B5133"/>
    <w:rsid w:val="005B7D1E"/>
    <w:rsid w:val="005C0CC6"/>
    <w:rsid w:val="005C0FFC"/>
    <w:rsid w:val="005C1217"/>
    <w:rsid w:val="005C3F71"/>
    <w:rsid w:val="005C4387"/>
    <w:rsid w:val="005C7352"/>
    <w:rsid w:val="005D0AE4"/>
    <w:rsid w:val="005D1BD0"/>
    <w:rsid w:val="005D1F7E"/>
    <w:rsid w:val="005D2738"/>
    <w:rsid w:val="005D46D8"/>
    <w:rsid w:val="005D4A24"/>
    <w:rsid w:val="005D6F29"/>
    <w:rsid w:val="005E12F4"/>
    <w:rsid w:val="005E1EFB"/>
    <w:rsid w:val="005E7235"/>
    <w:rsid w:val="005F041C"/>
    <w:rsid w:val="005F0DD3"/>
    <w:rsid w:val="005F4B34"/>
    <w:rsid w:val="0060201A"/>
    <w:rsid w:val="00604949"/>
    <w:rsid w:val="00607835"/>
    <w:rsid w:val="006139D2"/>
    <w:rsid w:val="006168F7"/>
    <w:rsid w:val="00616E18"/>
    <w:rsid w:val="00623AED"/>
    <w:rsid w:val="0062443C"/>
    <w:rsid w:val="00632157"/>
    <w:rsid w:val="00633971"/>
    <w:rsid w:val="00634ACF"/>
    <w:rsid w:val="0064121E"/>
    <w:rsid w:val="00655ECC"/>
    <w:rsid w:val="006577C1"/>
    <w:rsid w:val="00660354"/>
    <w:rsid w:val="006608E3"/>
    <w:rsid w:val="0066285C"/>
    <w:rsid w:val="00665B9B"/>
    <w:rsid w:val="00666CF7"/>
    <w:rsid w:val="00675557"/>
    <w:rsid w:val="00681A20"/>
    <w:rsid w:val="006864A3"/>
    <w:rsid w:val="006901B2"/>
    <w:rsid w:val="0069654C"/>
    <w:rsid w:val="006C0FA2"/>
    <w:rsid w:val="006D0292"/>
    <w:rsid w:val="006D032A"/>
    <w:rsid w:val="006D2DF9"/>
    <w:rsid w:val="006D3D54"/>
    <w:rsid w:val="006E1907"/>
    <w:rsid w:val="006E1A49"/>
    <w:rsid w:val="006F1B00"/>
    <w:rsid w:val="006F4B7A"/>
    <w:rsid w:val="006F7727"/>
    <w:rsid w:val="00700A59"/>
    <w:rsid w:val="007016D7"/>
    <w:rsid w:val="00704D37"/>
    <w:rsid w:val="00710142"/>
    <w:rsid w:val="00712E81"/>
    <w:rsid w:val="00720C68"/>
    <w:rsid w:val="00723919"/>
    <w:rsid w:val="00723EE5"/>
    <w:rsid w:val="007261D3"/>
    <w:rsid w:val="0074596C"/>
    <w:rsid w:val="0074717D"/>
    <w:rsid w:val="007607A8"/>
    <w:rsid w:val="00762474"/>
    <w:rsid w:val="00762F4C"/>
    <w:rsid w:val="00767845"/>
    <w:rsid w:val="0077450A"/>
    <w:rsid w:val="007814A8"/>
    <w:rsid w:val="00781A62"/>
    <w:rsid w:val="00783C0E"/>
    <w:rsid w:val="00787383"/>
    <w:rsid w:val="00791B51"/>
    <w:rsid w:val="00795AD1"/>
    <w:rsid w:val="007B5456"/>
    <w:rsid w:val="007B5F65"/>
    <w:rsid w:val="007C4020"/>
    <w:rsid w:val="007D3C7C"/>
    <w:rsid w:val="007E2DBA"/>
    <w:rsid w:val="007E5DF1"/>
    <w:rsid w:val="007E7B69"/>
    <w:rsid w:val="007F48F0"/>
    <w:rsid w:val="007F6574"/>
    <w:rsid w:val="007F666B"/>
    <w:rsid w:val="007F6B03"/>
    <w:rsid w:val="00811182"/>
    <w:rsid w:val="00824CF0"/>
    <w:rsid w:val="00825095"/>
    <w:rsid w:val="0082525F"/>
    <w:rsid w:val="00830379"/>
    <w:rsid w:val="00850CD4"/>
    <w:rsid w:val="00854A49"/>
    <w:rsid w:val="00857EA5"/>
    <w:rsid w:val="008805D1"/>
    <w:rsid w:val="00880752"/>
    <w:rsid w:val="00881EF3"/>
    <w:rsid w:val="00883E8B"/>
    <w:rsid w:val="00896C0D"/>
    <w:rsid w:val="008973AD"/>
    <w:rsid w:val="008A06BE"/>
    <w:rsid w:val="008A56FD"/>
    <w:rsid w:val="008A6EE5"/>
    <w:rsid w:val="008B3BA4"/>
    <w:rsid w:val="008D045D"/>
    <w:rsid w:val="008D3DA6"/>
    <w:rsid w:val="008D7C42"/>
    <w:rsid w:val="008E2EA6"/>
    <w:rsid w:val="008E54BC"/>
    <w:rsid w:val="008F431D"/>
    <w:rsid w:val="008F7444"/>
    <w:rsid w:val="00903B80"/>
    <w:rsid w:val="00911A67"/>
    <w:rsid w:val="0091399A"/>
    <w:rsid w:val="00916F40"/>
    <w:rsid w:val="009247D0"/>
    <w:rsid w:val="00926791"/>
    <w:rsid w:val="00927C72"/>
    <w:rsid w:val="00931836"/>
    <w:rsid w:val="0093661C"/>
    <w:rsid w:val="00940736"/>
    <w:rsid w:val="00945F4D"/>
    <w:rsid w:val="00950770"/>
    <w:rsid w:val="00950CF7"/>
    <w:rsid w:val="00960950"/>
    <w:rsid w:val="00960A44"/>
    <w:rsid w:val="009613D9"/>
    <w:rsid w:val="00971EA0"/>
    <w:rsid w:val="009752D2"/>
    <w:rsid w:val="009768C3"/>
    <w:rsid w:val="00977C43"/>
    <w:rsid w:val="00985640"/>
    <w:rsid w:val="00987CD7"/>
    <w:rsid w:val="00990EEE"/>
    <w:rsid w:val="00993702"/>
    <w:rsid w:val="00996533"/>
    <w:rsid w:val="00996C64"/>
    <w:rsid w:val="009A3833"/>
    <w:rsid w:val="009A5F57"/>
    <w:rsid w:val="009A62E2"/>
    <w:rsid w:val="009B04E9"/>
    <w:rsid w:val="009B110B"/>
    <w:rsid w:val="009B13F0"/>
    <w:rsid w:val="009B196A"/>
    <w:rsid w:val="009C05AC"/>
    <w:rsid w:val="009C7C72"/>
    <w:rsid w:val="009D5F3B"/>
    <w:rsid w:val="009D6D9F"/>
    <w:rsid w:val="009E1910"/>
    <w:rsid w:val="009E1EF1"/>
    <w:rsid w:val="009E355F"/>
    <w:rsid w:val="009E5DBA"/>
    <w:rsid w:val="009E6204"/>
    <w:rsid w:val="009F47AB"/>
    <w:rsid w:val="009F6047"/>
    <w:rsid w:val="009F774B"/>
    <w:rsid w:val="00A0343B"/>
    <w:rsid w:val="00A03D2A"/>
    <w:rsid w:val="00A04A26"/>
    <w:rsid w:val="00A0649A"/>
    <w:rsid w:val="00A10ADB"/>
    <w:rsid w:val="00A12C91"/>
    <w:rsid w:val="00A144AB"/>
    <w:rsid w:val="00A151A1"/>
    <w:rsid w:val="00A17F01"/>
    <w:rsid w:val="00A2294E"/>
    <w:rsid w:val="00A24557"/>
    <w:rsid w:val="00A248B2"/>
    <w:rsid w:val="00A27444"/>
    <w:rsid w:val="00A27A64"/>
    <w:rsid w:val="00A357BA"/>
    <w:rsid w:val="00A37722"/>
    <w:rsid w:val="00A37F26"/>
    <w:rsid w:val="00A37F80"/>
    <w:rsid w:val="00A46B3F"/>
    <w:rsid w:val="00A46F30"/>
    <w:rsid w:val="00A526D8"/>
    <w:rsid w:val="00A555DA"/>
    <w:rsid w:val="00A61169"/>
    <w:rsid w:val="00A63024"/>
    <w:rsid w:val="00A63C4A"/>
    <w:rsid w:val="00A66A88"/>
    <w:rsid w:val="00A66D0B"/>
    <w:rsid w:val="00A7298A"/>
    <w:rsid w:val="00A82FCC"/>
    <w:rsid w:val="00A86D50"/>
    <w:rsid w:val="00A906A4"/>
    <w:rsid w:val="00A91E2C"/>
    <w:rsid w:val="00AA45EC"/>
    <w:rsid w:val="00AA574E"/>
    <w:rsid w:val="00AB2696"/>
    <w:rsid w:val="00AB4814"/>
    <w:rsid w:val="00AC1A74"/>
    <w:rsid w:val="00AC5253"/>
    <w:rsid w:val="00AC6237"/>
    <w:rsid w:val="00AC77D6"/>
    <w:rsid w:val="00AD324E"/>
    <w:rsid w:val="00AD5B51"/>
    <w:rsid w:val="00AD7B78"/>
    <w:rsid w:val="00AE6982"/>
    <w:rsid w:val="00AF35E7"/>
    <w:rsid w:val="00AF4118"/>
    <w:rsid w:val="00AF6C4A"/>
    <w:rsid w:val="00B104E7"/>
    <w:rsid w:val="00B1595E"/>
    <w:rsid w:val="00B170CB"/>
    <w:rsid w:val="00B202D0"/>
    <w:rsid w:val="00B21858"/>
    <w:rsid w:val="00B33622"/>
    <w:rsid w:val="00B3526C"/>
    <w:rsid w:val="00B3593E"/>
    <w:rsid w:val="00B36DDD"/>
    <w:rsid w:val="00B37030"/>
    <w:rsid w:val="00B37743"/>
    <w:rsid w:val="00B40D60"/>
    <w:rsid w:val="00B43473"/>
    <w:rsid w:val="00B46317"/>
    <w:rsid w:val="00B47534"/>
    <w:rsid w:val="00B524A6"/>
    <w:rsid w:val="00B60FE8"/>
    <w:rsid w:val="00B66C8F"/>
    <w:rsid w:val="00B816EB"/>
    <w:rsid w:val="00B84B54"/>
    <w:rsid w:val="00B92C7D"/>
    <w:rsid w:val="00B93BB2"/>
    <w:rsid w:val="00B96577"/>
    <w:rsid w:val="00B9697B"/>
    <w:rsid w:val="00B96E04"/>
    <w:rsid w:val="00B97F3B"/>
    <w:rsid w:val="00BA46C7"/>
    <w:rsid w:val="00BA4DA4"/>
    <w:rsid w:val="00BB2AF2"/>
    <w:rsid w:val="00BB7B45"/>
    <w:rsid w:val="00BC2E5F"/>
    <w:rsid w:val="00BC481E"/>
    <w:rsid w:val="00BC5AF6"/>
    <w:rsid w:val="00BD3E51"/>
    <w:rsid w:val="00BD4158"/>
    <w:rsid w:val="00BE62CC"/>
    <w:rsid w:val="00BF0A84"/>
    <w:rsid w:val="00BF0D71"/>
    <w:rsid w:val="00BF1FE8"/>
    <w:rsid w:val="00C03706"/>
    <w:rsid w:val="00C03F46"/>
    <w:rsid w:val="00C12717"/>
    <w:rsid w:val="00C159BC"/>
    <w:rsid w:val="00C15A54"/>
    <w:rsid w:val="00C2214E"/>
    <w:rsid w:val="00C231D5"/>
    <w:rsid w:val="00C2519B"/>
    <w:rsid w:val="00C3782E"/>
    <w:rsid w:val="00C404D1"/>
    <w:rsid w:val="00C41997"/>
    <w:rsid w:val="00C42133"/>
    <w:rsid w:val="00C42176"/>
    <w:rsid w:val="00C50667"/>
    <w:rsid w:val="00C5182E"/>
    <w:rsid w:val="00C521E6"/>
    <w:rsid w:val="00C52914"/>
    <w:rsid w:val="00C5567D"/>
    <w:rsid w:val="00C63F06"/>
    <w:rsid w:val="00C6590B"/>
    <w:rsid w:val="00C7131F"/>
    <w:rsid w:val="00C82F36"/>
    <w:rsid w:val="00C8343A"/>
    <w:rsid w:val="00C84E00"/>
    <w:rsid w:val="00C95559"/>
    <w:rsid w:val="00CA5DB0"/>
    <w:rsid w:val="00CB457C"/>
    <w:rsid w:val="00CB6423"/>
    <w:rsid w:val="00CB7CBC"/>
    <w:rsid w:val="00CC55A7"/>
    <w:rsid w:val="00CC58ED"/>
    <w:rsid w:val="00CD55EC"/>
    <w:rsid w:val="00CD7BFF"/>
    <w:rsid w:val="00CE555E"/>
    <w:rsid w:val="00D01645"/>
    <w:rsid w:val="00D02A1D"/>
    <w:rsid w:val="00D145EC"/>
    <w:rsid w:val="00D22A7E"/>
    <w:rsid w:val="00D230CE"/>
    <w:rsid w:val="00D27D10"/>
    <w:rsid w:val="00D34403"/>
    <w:rsid w:val="00D350BF"/>
    <w:rsid w:val="00D43963"/>
    <w:rsid w:val="00D43C0B"/>
    <w:rsid w:val="00D44A74"/>
    <w:rsid w:val="00D53581"/>
    <w:rsid w:val="00D53688"/>
    <w:rsid w:val="00D57CD2"/>
    <w:rsid w:val="00D57E66"/>
    <w:rsid w:val="00D6490F"/>
    <w:rsid w:val="00D64CEA"/>
    <w:rsid w:val="00D65956"/>
    <w:rsid w:val="00D7250C"/>
    <w:rsid w:val="00D73350"/>
    <w:rsid w:val="00D73591"/>
    <w:rsid w:val="00D82231"/>
    <w:rsid w:val="00D8756E"/>
    <w:rsid w:val="00D938DD"/>
    <w:rsid w:val="00D974EA"/>
    <w:rsid w:val="00DA1AFC"/>
    <w:rsid w:val="00DA7543"/>
    <w:rsid w:val="00DC0F52"/>
    <w:rsid w:val="00DC1F5F"/>
    <w:rsid w:val="00DC2D98"/>
    <w:rsid w:val="00DC4726"/>
    <w:rsid w:val="00DC62BB"/>
    <w:rsid w:val="00DD40D2"/>
    <w:rsid w:val="00DD6B9B"/>
    <w:rsid w:val="00DE0AEC"/>
    <w:rsid w:val="00DE1BA0"/>
    <w:rsid w:val="00DE5BBF"/>
    <w:rsid w:val="00DF652E"/>
    <w:rsid w:val="00E007C0"/>
    <w:rsid w:val="00E03A99"/>
    <w:rsid w:val="00E03B4C"/>
    <w:rsid w:val="00E041CD"/>
    <w:rsid w:val="00E05DC5"/>
    <w:rsid w:val="00E1463F"/>
    <w:rsid w:val="00E150DE"/>
    <w:rsid w:val="00E23F63"/>
    <w:rsid w:val="00E24A06"/>
    <w:rsid w:val="00E309A5"/>
    <w:rsid w:val="00E3132F"/>
    <w:rsid w:val="00E322D1"/>
    <w:rsid w:val="00E3403D"/>
    <w:rsid w:val="00E3562C"/>
    <w:rsid w:val="00E363A9"/>
    <w:rsid w:val="00E37E6D"/>
    <w:rsid w:val="00E40ED6"/>
    <w:rsid w:val="00E413E0"/>
    <w:rsid w:val="00E452B2"/>
    <w:rsid w:val="00E468B6"/>
    <w:rsid w:val="00E5258F"/>
    <w:rsid w:val="00E53AE3"/>
    <w:rsid w:val="00E5574A"/>
    <w:rsid w:val="00E610B9"/>
    <w:rsid w:val="00E62790"/>
    <w:rsid w:val="00E64FB2"/>
    <w:rsid w:val="00E81E2C"/>
    <w:rsid w:val="00E8459A"/>
    <w:rsid w:val="00EB5D2F"/>
    <w:rsid w:val="00EC10EC"/>
    <w:rsid w:val="00ED0A70"/>
    <w:rsid w:val="00ED1F0A"/>
    <w:rsid w:val="00ED6080"/>
    <w:rsid w:val="00EE0176"/>
    <w:rsid w:val="00EE4B25"/>
    <w:rsid w:val="00EE4C6C"/>
    <w:rsid w:val="00EE6897"/>
    <w:rsid w:val="00EE721B"/>
    <w:rsid w:val="00EF0942"/>
    <w:rsid w:val="00EF291F"/>
    <w:rsid w:val="00EF7AA4"/>
    <w:rsid w:val="00F0218C"/>
    <w:rsid w:val="00F0393B"/>
    <w:rsid w:val="00F04765"/>
    <w:rsid w:val="00F04E63"/>
    <w:rsid w:val="00F06B16"/>
    <w:rsid w:val="00F1342A"/>
    <w:rsid w:val="00F1371B"/>
    <w:rsid w:val="00F16342"/>
    <w:rsid w:val="00F22E83"/>
    <w:rsid w:val="00F247E1"/>
    <w:rsid w:val="00F25FE4"/>
    <w:rsid w:val="00F313DD"/>
    <w:rsid w:val="00F318A7"/>
    <w:rsid w:val="00F31F70"/>
    <w:rsid w:val="00F32F82"/>
    <w:rsid w:val="00F353E4"/>
    <w:rsid w:val="00F378BE"/>
    <w:rsid w:val="00F37B1E"/>
    <w:rsid w:val="00F41EE3"/>
    <w:rsid w:val="00F43120"/>
    <w:rsid w:val="00F4431D"/>
    <w:rsid w:val="00F50E9B"/>
    <w:rsid w:val="00F75435"/>
    <w:rsid w:val="00F763A4"/>
    <w:rsid w:val="00F779C6"/>
    <w:rsid w:val="00F81BA0"/>
    <w:rsid w:val="00F81CF2"/>
    <w:rsid w:val="00F864CC"/>
    <w:rsid w:val="00F87E0F"/>
    <w:rsid w:val="00F87FD2"/>
    <w:rsid w:val="00F941B8"/>
    <w:rsid w:val="00FA5C8F"/>
    <w:rsid w:val="00FA5FA5"/>
    <w:rsid w:val="00FA7424"/>
    <w:rsid w:val="00FA79A7"/>
    <w:rsid w:val="00FB0851"/>
    <w:rsid w:val="00FB789C"/>
    <w:rsid w:val="00FC3529"/>
    <w:rsid w:val="00FC643D"/>
    <w:rsid w:val="00FC78EB"/>
    <w:rsid w:val="00FC79C2"/>
    <w:rsid w:val="00FD1DAF"/>
    <w:rsid w:val="00FD7F81"/>
    <w:rsid w:val="00FE019C"/>
    <w:rsid w:val="00FE0F99"/>
    <w:rsid w:val="00FE1586"/>
    <w:rsid w:val="00FE3DCC"/>
    <w:rsid w:val="00FE53C8"/>
    <w:rsid w:val="00FE5489"/>
    <w:rsid w:val="00FE5FB7"/>
    <w:rsid w:val="00FF754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F0A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AC6237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styleId="a8">
    <w:name w:val="List Paragraph"/>
    <w:basedOn w:val="a"/>
    <w:uiPriority w:val="34"/>
    <w:qFormat/>
    <w:rsid w:val="006D2DF9"/>
    <w:pPr>
      <w:ind w:leftChars="400" w:left="800"/>
    </w:pPr>
  </w:style>
  <w:style w:type="character" w:customStyle="1" w:styleId="4Char">
    <w:name w:val="제목 4 Char"/>
    <w:basedOn w:val="a0"/>
    <w:link w:val="4"/>
    <w:semiHidden/>
    <w:rsid w:val="00AC6237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58FA"/>
    <w:rPr>
      <w:rFonts w:ascii="Arial" w:hAnsi="Arial"/>
      <w:lang w:eastAsia="en-US"/>
    </w:rPr>
  </w:style>
  <w:style w:type="paragraph" w:styleId="a9">
    <w:name w:val="Body Text"/>
    <w:basedOn w:val="a"/>
    <w:link w:val="Char1"/>
    <w:rsid w:val="003F3256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Char1">
    <w:name w:val="본문 Char"/>
    <w:basedOn w:val="a0"/>
    <w:link w:val="a9"/>
    <w:rsid w:val="003F3256"/>
    <w:rPr>
      <w:rFonts w:ascii="Arial" w:eastAsia="SimSun" w:hAnsi="Arial"/>
      <w:lang w:eastAsia="zh-CN"/>
    </w:rPr>
  </w:style>
  <w:style w:type="character" w:styleId="aa">
    <w:name w:val="Hyperlink"/>
    <w:uiPriority w:val="99"/>
    <w:rsid w:val="003F3256"/>
    <w:rPr>
      <w:color w:val="0000FF"/>
      <w:u w:val="single"/>
    </w:rPr>
  </w:style>
  <w:style w:type="paragraph" w:styleId="ab">
    <w:name w:val="table of figures"/>
    <w:basedOn w:val="a9"/>
    <w:next w:val="a"/>
    <w:uiPriority w:val="99"/>
    <w:rsid w:val="003F3256"/>
    <w:pPr>
      <w:ind w:left="1701" w:hanging="1701"/>
      <w:jc w:val="left"/>
    </w:pPr>
    <w:rPr>
      <w:b/>
    </w:rPr>
  </w:style>
  <w:style w:type="paragraph" w:styleId="ac">
    <w:name w:val="Revision"/>
    <w:hidden/>
    <w:uiPriority w:val="99"/>
    <w:semiHidden/>
    <w:rsid w:val="00FC79C2"/>
    <w:rPr>
      <w:lang w:eastAsia="en-US"/>
    </w:rPr>
  </w:style>
  <w:style w:type="character" w:styleId="ad">
    <w:name w:val="annotation reference"/>
    <w:basedOn w:val="a0"/>
    <w:rsid w:val="00FC79C2"/>
    <w:rPr>
      <w:sz w:val="18"/>
      <w:szCs w:val="18"/>
    </w:rPr>
  </w:style>
  <w:style w:type="paragraph" w:styleId="ae">
    <w:name w:val="annotation subject"/>
    <w:basedOn w:val="a5"/>
    <w:next w:val="a5"/>
    <w:link w:val="Char2"/>
    <w:rsid w:val="00FC79C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C79C2"/>
    <w:rPr>
      <w:rFonts w:ascii="Arial" w:hAnsi="Arial"/>
      <w:lang w:eastAsia="en-US"/>
    </w:rPr>
  </w:style>
  <w:style w:type="character" w:customStyle="1" w:styleId="Char2">
    <w:name w:val="메모 주제 Char"/>
    <w:basedOn w:val="Char0"/>
    <w:link w:val="ae"/>
    <w:rsid w:val="00FC79C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E5E1-7F77-4827-A371-08175483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1699</Words>
  <Characters>9686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CHOE2 (LGE)</cp:lastModifiedBy>
  <cp:revision>198</cp:revision>
  <cp:lastPrinted>2001-04-23T09:30:00Z</cp:lastPrinted>
  <dcterms:created xsi:type="dcterms:W3CDTF">2024-08-02T00:55:00Z</dcterms:created>
  <dcterms:modified xsi:type="dcterms:W3CDTF">2024-08-12T10:37:00Z</dcterms:modified>
</cp:coreProperties>
</file>